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E91D4" w14:textId="771609D2" w:rsidR="00D14101" w:rsidRPr="007C63BA" w:rsidRDefault="00D14101" w:rsidP="00B60D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Часть II. Градостроительные регламенты</w:t>
      </w:r>
    </w:p>
    <w:p w14:paraId="1FFA3DB6" w14:textId="231FC3C5" w:rsidR="00D14101" w:rsidRP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="00934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Виды, состав и кодовое обозначение территориальных зон, выделенных на карте градостроительного зонирования </w:t>
      </w:r>
      <w:bookmarkStart w:id="0" w:name="_Hlk171466725"/>
      <w:r w:rsidR="00B42B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Мироновского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r w:rsidR="00060EF8" w:rsidRPr="00060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Баганского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</w:t>
      </w:r>
      <w:bookmarkEnd w:id="0"/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Новосибирской области </w:t>
      </w:r>
    </w:p>
    <w:p w14:paraId="6190C60F" w14:textId="613B1450" w:rsidR="00D14101" w:rsidRPr="007C63BA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>1. 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46EAFE54" w14:textId="1823EF7F" w:rsidR="00D14101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Жилые зоны: </w:t>
      </w:r>
    </w:p>
    <w:p w14:paraId="258FF79C" w14:textId="641C245E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застройки индивидуальными жилыми домами и домами блокированной застройки (ЖМ)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6AC2868" w14:textId="1BD68DE7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застройки индивидуальными жилыми домами и домами блокированной застройки (ЖВ)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10E97F5" w14:textId="17F4625C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застройки индивидуальными жилыми домами и домами блокированной застройки (ЖП)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DF1EED3" w14:textId="293D0906" w:rsid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Общественно-деловые зоны: </w:t>
      </w:r>
    </w:p>
    <w:p w14:paraId="3BADA483" w14:textId="214FBF33" w:rsidR="00B42B9F" w:rsidRDefault="00B42B9F" w:rsidP="00D20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делового, общественного и коммерческого назначения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ОмМ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B66C44C" w14:textId="4BBB757A" w:rsidR="00B42B9F" w:rsidRDefault="00B42B9F" w:rsidP="00D20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делового, общественного и коммерческого назначения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ОмВ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196ACBF" w14:textId="6A0A6E08" w:rsidR="00B42B9F" w:rsidRDefault="00B42B9F" w:rsidP="00D20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делового, общественного и коммерческого назначения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ОмП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D2C24D7" w14:textId="00F700FA" w:rsidR="00B42B9F" w:rsidRDefault="00B42B9F" w:rsidP="00D20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 xml:space="preserve">Зона размещения объектов социального и 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коммунально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–бытового назначения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ОсМ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EED359D" w14:textId="14B771FC" w:rsidR="00B42B9F" w:rsidRDefault="00B42B9F" w:rsidP="00D20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 xml:space="preserve">Зона размещения объектов социального и 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коммунально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–бытового назначения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ОсВ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C9C7CAE" w14:textId="0F831B74" w:rsidR="00B42B9F" w:rsidRDefault="00B42B9F" w:rsidP="00D20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 xml:space="preserve">Зона размещения объектов социального и 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коммунально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–бытового назначения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ОсП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B0E9EB7" w14:textId="156E1879" w:rsidR="007C63BA" w:rsidRDefault="00D14101" w:rsidP="00D20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Производственные зоны, зоны инженерной и транспортной</w:t>
      </w:r>
      <w:r w:rsidR="007C63BA"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инфраструктур: </w:t>
      </w:r>
    </w:p>
    <w:p w14:paraId="3A2C9CD8" w14:textId="30256697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инженерной инфраструктуры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нИМ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5DD748A" w14:textId="63FCCB31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инженерной инфраструктуры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нИВ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40BF8BB" w14:textId="22B8025D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инженерной инфраструктуры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нИП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83F6E59" w14:textId="49571684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транспортной инфраструктуры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нТП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D0793BB" w14:textId="67AE8C2F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транспортной инфраструктуры (Т)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E44C87B" w14:textId="5D3E4675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уличной и дорожной сети (УДСМ)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921DF08" w14:textId="0721BC57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уличной и дорожной сети (УДСВ)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44311A0" w14:textId="58C655A0" w:rsidR="00B42B9F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уличной и дорожной сети (УДСП)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B56B47E" w14:textId="5F3CCA60" w:rsidR="007C63BA" w:rsidRPr="00AC5F18" w:rsidRDefault="00D14101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Зоны сельскохозяйственного использования: </w:t>
      </w:r>
    </w:p>
    <w:p w14:paraId="188D8A7B" w14:textId="53A205D6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сельскохозяйственного использования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нСиМ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9C6CF04" w14:textId="2E43EAAA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сельскохозяйственного использования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нСиВ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E8E4F4D" w14:textId="5C2998EC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Зона сельскохозяйственного использования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нСиП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2DC8B5F" w14:textId="382BD400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Производственная зона сельскохозяйственных предприятий в границах земель населенных пунктов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нСиПпМ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470DD18" w14:textId="39EE1235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Производственная зона сельскохозяйственных предприятий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СиПп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3E8F942" w14:textId="484BA1DE" w:rsid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Зоны рекреационного назначения: </w:t>
      </w:r>
    </w:p>
    <w:p w14:paraId="384AD4E3" w14:textId="00336E5F" w:rsidR="00AC5F18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озелененных территорий общего пользования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РтопМ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C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01DD940" w14:textId="096747A8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озелененных территорий общего пользования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РтопВ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A34A36A" w14:textId="5106FFCF" w:rsidR="00B42B9F" w:rsidRDefault="00B42B9F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озелененных территорий общего пользования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РтопП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4C20661" w14:textId="550EEA99" w:rsid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Зоны специального назначения: </w:t>
      </w:r>
    </w:p>
    <w:p w14:paraId="69889F6B" w14:textId="02676CD2" w:rsidR="00C17286" w:rsidRDefault="00C17286" w:rsidP="00C17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F18">
        <w:rPr>
          <w:rFonts w:ascii="Times New Roman" w:hAnsi="Times New Roman" w:cs="Times New Roman"/>
          <w:color w:val="000000"/>
          <w:sz w:val="28"/>
          <w:szCs w:val="28"/>
        </w:rPr>
        <w:t>Зона кладбищ (Кл)</w:t>
      </w:r>
      <w:r w:rsidR="00B42B9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4C666CA" w14:textId="7EB01C54" w:rsidR="00B42B9F" w:rsidRDefault="00B42B9F" w:rsidP="00C17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кладбищ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КлМ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73E7E2D" w14:textId="7EDCCF63" w:rsidR="00C17286" w:rsidRDefault="00C17286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286">
        <w:rPr>
          <w:rFonts w:ascii="Times New Roman" w:hAnsi="Times New Roman" w:cs="Times New Roman"/>
          <w:color w:val="000000"/>
          <w:sz w:val="28"/>
          <w:szCs w:val="28"/>
        </w:rPr>
        <w:t>Зона складирования и захоронения отходов (</w:t>
      </w:r>
      <w:proofErr w:type="spellStart"/>
      <w:r w:rsidRPr="00C17286">
        <w:rPr>
          <w:rFonts w:ascii="Times New Roman" w:hAnsi="Times New Roman" w:cs="Times New Roman"/>
          <w:color w:val="000000"/>
          <w:sz w:val="28"/>
          <w:szCs w:val="28"/>
        </w:rPr>
        <w:t>ДСп</w:t>
      </w:r>
      <w:proofErr w:type="spellEnd"/>
      <w:r w:rsidRPr="00C17286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40884820" w14:textId="6F854103" w:rsidR="00AC5F18" w:rsidRDefault="00B42B9F" w:rsidP="00AC5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B9F">
        <w:rPr>
          <w:rFonts w:ascii="Times New Roman" w:hAnsi="Times New Roman" w:cs="Times New Roman"/>
          <w:color w:val="000000"/>
          <w:sz w:val="28"/>
          <w:szCs w:val="28"/>
        </w:rPr>
        <w:t>Зона озелененных территорий специального назначения (</w:t>
      </w:r>
      <w:proofErr w:type="spellStart"/>
      <w:r w:rsidRPr="00B42B9F">
        <w:rPr>
          <w:rFonts w:ascii="Times New Roman" w:hAnsi="Times New Roman" w:cs="Times New Roman"/>
          <w:color w:val="000000"/>
          <w:sz w:val="28"/>
          <w:szCs w:val="28"/>
        </w:rPr>
        <w:t>СпОТМ</w:t>
      </w:r>
      <w:proofErr w:type="spellEnd"/>
      <w:r w:rsidRPr="00B42B9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172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3E834D4" w14:textId="295C1C32" w:rsidR="00ED208E" w:rsidRDefault="00ED208E" w:rsidP="0006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20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Земли, для которых градостроительные регламенты не устанавливаются в соответствии с п.6 ст.36 Градостроительного кодекса Российской Федерации от 29 декабря 2004 г. N 190-ФЗ: </w:t>
      </w:r>
    </w:p>
    <w:p w14:paraId="7D4765FE" w14:textId="50E031ED" w:rsidR="006D0BED" w:rsidRDefault="006D0BED" w:rsidP="006D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BED">
        <w:rPr>
          <w:rFonts w:ascii="Times New Roman" w:hAnsi="Times New Roman" w:cs="Times New Roman"/>
          <w:color w:val="000000"/>
          <w:sz w:val="28"/>
          <w:szCs w:val="28"/>
        </w:rPr>
        <w:t>Сельскохозяйственные угодья в составе земель 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DE66C05" w14:textId="2781B7DC" w:rsidR="006D0BED" w:rsidRDefault="006D0BED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lk147712457"/>
      <w:r w:rsidRPr="006D0BED">
        <w:rPr>
          <w:rFonts w:ascii="Times New Roman" w:hAnsi="Times New Roman" w:cs="Times New Roman"/>
          <w:color w:val="000000"/>
          <w:sz w:val="28"/>
          <w:szCs w:val="28"/>
        </w:rPr>
        <w:t>Земли лесного фонда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bookmarkEnd w:id="1"/>
    <w:p w14:paraId="43BC1A21" w14:textId="1F1F1C10" w:rsidR="006D0BED" w:rsidRDefault="006D0BED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BED">
        <w:rPr>
          <w:rFonts w:ascii="Times New Roman" w:hAnsi="Times New Roman" w:cs="Times New Roman"/>
          <w:color w:val="000000"/>
          <w:sz w:val="28"/>
          <w:szCs w:val="28"/>
        </w:rPr>
        <w:t>Земли, покрытые поверхностными водами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5577630" w14:textId="7D1D9B5D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="00934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7C63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Общие положения о градостроительных регламентах </w:t>
      </w:r>
    </w:p>
    <w:p w14:paraId="2EAD56C6" w14:textId="05F74C62" w:rsidR="008C0D08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2. Градостроительные регламенты территориальной зоны в отношении земельных участков и объектов капитального строительства включают в себя: </w:t>
      </w:r>
    </w:p>
    <w:p w14:paraId="1141D621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1) виды разрешенного использования земельных участков и объектов капитального строительства; </w:t>
      </w:r>
    </w:p>
    <w:p w14:paraId="63D0DA14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 </w:t>
      </w:r>
    </w:p>
    <w:p w14:paraId="014BED18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 </w:t>
      </w:r>
    </w:p>
    <w:p w14:paraId="420BD342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 </w:t>
      </w:r>
    </w:p>
    <w:p w14:paraId="15491181" w14:textId="2DB65D98" w:rsidR="00D14101" w:rsidRPr="007C63BA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>3. 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2F313378" w14:textId="77777777" w:rsidR="00D14101" w:rsidRPr="007C63BA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5597F714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 </w:t>
      </w:r>
    </w:p>
    <w:p w14:paraId="7BEABC7D" w14:textId="2726BC82" w:rsidR="008C0D08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4. 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 </w:t>
      </w:r>
    </w:p>
    <w:p w14:paraId="090DD233" w14:textId="58F8C502" w:rsidR="008C0D08" w:rsidRDefault="00934028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5. Разрешенное использование земельных участков и объектов капитального </w:t>
      </w:r>
      <w:proofErr w:type="gramStart"/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>строительства может быть</w:t>
      </w:r>
      <w:proofErr w:type="gramEnd"/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видов: </w:t>
      </w:r>
    </w:p>
    <w:p w14:paraId="71E0EF00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виды разрешенного использования; </w:t>
      </w:r>
    </w:p>
    <w:p w14:paraId="282CC005" w14:textId="77777777" w:rsidR="008C0D08" w:rsidRDefault="00D14101" w:rsidP="007C6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условно разрешенные виды использования; </w:t>
      </w:r>
    </w:p>
    <w:p w14:paraId="49DAD4E5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использования и условно разрешенным видам использования и осуществляемые совместно с ними. </w:t>
      </w:r>
    </w:p>
    <w:p w14:paraId="32FB36AD" w14:textId="625C86D4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6.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 </w:t>
      </w:r>
    </w:p>
    <w:p w14:paraId="7D5B780B" w14:textId="20A05A3F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7.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 </w:t>
      </w:r>
    </w:p>
    <w:p w14:paraId="17C78409" w14:textId="635D6DDE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14101"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8.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 </w:t>
      </w:r>
    </w:p>
    <w:p w14:paraId="7CAFE851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1) предельные (минимальные и (или) максимальные) размеры земельных участков, в том числе их площадь; </w:t>
      </w:r>
    </w:p>
    <w:p w14:paraId="0BBB2735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 </w:t>
      </w:r>
    </w:p>
    <w:p w14:paraId="7B1C3D5B" w14:textId="77777777" w:rsidR="008C0D08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t xml:space="preserve">3) предельное количество этажей или предельную высоту зданий, строений, сооружений; </w:t>
      </w:r>
    </w:p>
    <w:p w14:paraId="6C10693A" w14:textId="25DBC4DE" w:rsidR="00D14101" w:rsidRPr="007C63BA" w:rsidRDefault="00D14101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BA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14:paraId="31AAEC9E" w14:textId="056ABB8E" w:rsidR="009D7B2E" w:rsidRDefault="009D7B2E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AA9F4D9" w14:textId="152326DD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96B3B2" w14:textId="30786B1D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6B1FAE6" w14:textId="44F313D9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C4D3633" w14:textId="792513E5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E794270" w14:textId="2CF67B1C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6DDB266" w14:textId="0211A2A3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99907CD" w14:textId="7ECD3357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13788B8" w14:textId="6A84B4E9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B15EFA1" w14:textId="1396EFDF" w:rsidR="008C0D08" w:rsidRDefault="008C0D08" w:rsidP="00B46F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7D0592" w14:textId="774B776B" w:rsidR="008C0D08" w:rsidRDefault="008C0D08" w:rsidP="007C63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C1D611C" w14:textId="77777777" w:rsidR="008C0D08" w:rsidRDefault="008C0D08" w:rsidP="00934028">
      <w:pPr>
        <w:spacing w:after="0" w:line="240" w:lineRule="auto"/>
        <w:jc w:val="both"/>
        <w:rPr>
          <w:rFonts w:ascii="Times New Roman" w:hAnsi="Times New Roman" w:cs="Times New Roman"/>
        </w:rPr>
        <w:sectPr w:rsidR="008C0D08" w:rsidSect="00E168ED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14:paraId="0F892441" w14:textId="5ACC9C55" w:rsidR="008C0D08" w:rsidRDefault="008C0D0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lastRenderedPageBreak/>
        <w:t>Глава 1</w:t>
      </w:r>
      <w:r w:rsidR="0093402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0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Градостроительные регламенты в части видов разрешенного использования земельных участков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и объектов капитального строительства (далее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 </w:t>
      </w:r>
    </w:p>
    <w:p w14:paraId="5F7A4F0C" w14:textId="402725CF" w:rsidR="008C0D08" w:rsidRDefault="00934028" w:rsidP="008C0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8C0D08">
        <w:rPr>
          <w:rFonts w:ascii="Times New Roman CYR" w:hAnsi="Times New Roman CYR" w:cs="Times New Roman CYR"/>
          <w:color w:val="000000"/>
          <w:sz w:val="28"/>
          <w:szCs w:val="28"/>
        </w:rPr>
        <w:t>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Федеральной службы государственной регистрации, кадастра и картографии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0D08">
        <w:rPr>
          <w:rFonts w:ascii="Times New Roman CYR" w:hAnsi="Times New Roman CYR" w:cs="Times New Roman CYR"/>
          <w:color w:val="000000"/>
          <w:sz w:val="28"/>
          <w:szCs w:val="28"/>
        </w:rPr>
        <w:t xml:space="preserve">от </w:t>
      </w:r>
      <w:r w:rsidR="008C0D08">
        <w:rPr>
          <w:rFonts w:ascii="Times New Roman" w:hAnsi="Times New Roman" w:cs="Times New Roman"/>
          <w:color w:val="000000"/>
          <w:sz w:val="28"/>
          <w:szCs w:val="28"/>
        </w:rPr>
        <w:t xml:space="preserve">10.11.2020 № </w:t>
      </w:r>
      <w:r w:rsidR="008C0D08">
        <w:rPr>
          <w:rFonts w:ascii="Times New Roman CYR" w:hAnsi="Times New Roman CYR" w:cs="Times New Roman CYR"/>
          <w:color w:val="000000"/>
          <w:sz w:val="28"/>
          <w:szCs w:val="28"/>
        </w:rPr>
        <w:t>П/0412</w:t>
      </w:r>
    </w:p>
    <w:p w14:paraId="2CEE6910" w14:textId="78E53489" w:rsidR="008C0D08" w:rsidRDefault="008C0D08" w:rsidP="008C0D08">
      <w:pPr>
        <w:spacing w:after="0" w:line="240" w:lineRule="auto"/>
        <w:ind w:left="-284" w:right="-320" w:firstLine="709"/>
        <w:jc w:val="both"/>
        <w:rPr>
          <w:rFonts w:ascii="Times New Roman" w:hAnsi="Times New Roman" w:cs="Times New Roman"/>
        </w:rPr>
      </w:pPr>
    </w:p>
    <w:p w14:paraId="4FABE6CB" w14:textId="19DE3201" w:rsidR="008C0D08" w:rsidRPr="004B3707" w:rsidRDefault="004B3707" w:rsidP="004B370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B370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406"/>
        <w:gridCol w:w="3727"/>
        <w:gridCol w:w="3689"/>
        <w:gridCol w:w="3076"/>
      </w:tblGrid>
      <w:tr w:rsidR="003B7F66" w:rsidRPr="00BF7FB1" w14:paraId="3191C6B0" w14:textId="77777777" w:rsidTr="00542A33">
        <w:trPr>
          <w:trHeight w:val="663"/>
          <w:tblHeader/>
        </w:trPr>
        <w:tc>
          <w:tcPr>
            <w:tcW w:w="245" w:type="pct"/>
            <w:shd w:val="clear" w:color="auto" w:fill="auto"/>
            <w:vAlign w:val="center"/>
          </w:tcPr>
          <w:p w14:paraId="41D2ACE3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4A3F610C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C7AE85D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территориальной зоны (код территориальной зоны)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2314447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разрешенного использования земельных участков (Код. Вид разрешенного использования земельного участка – далее ВРИЗУ)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07152174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разрешенные виды разрешенного использования земельных участков (Код. ВРИЗУ)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0B10175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Вспомогательные виды разрешенного использования земельных участков (Код. ВРИЗУ)</w:t>
            </w:r>
          </w:p>
        </w:tc>
      </w:tr>
      <w:tr w:rsidR="003B7F66" w:rsidRPr="00BF7FB1" w14:paraId="152FC6FB" w14:textId="77777777" w:rsidTr="00542A33">
        <w:trPr>
          <w:tblHeader/>
        </w:trPr>
        <w:tc>
          <w:tcPr>
            <w:tcW w:w="245" w:type="pct"/>
            <w:shd w:val="clear" w:color="auto" w:fill="auto"/>
            <w:vAlign w:val="center"/>
          </w:tcPr>
          <w:p w14:paraId="408017F8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D244A42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4416C31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1CE05FB5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C4564D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B3707" w:rsidRPr="00BF7FB1" w14:paraId="78D1493B" w14:textId="77777777" w:rsidTr="00BC01CB">
        <w:tc>
          <w:tcPr>
            <w:tcW w:w="245" w:type="pct"/>
            <w:shd w:val="clear" w:color="auto" w:fill="auto"/>
            <w:vAlign w:val="center"/>
          </w:tcPr>
          <w:p w14:paraId="64F13A16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154E52F5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зоны</w:t>
            </w:r>
          </w:p>
        </w:tc>
      </w:tr>
      <w:tr w:rsidR="00B20F5D" w:rsidRPr="00BF7FB1" w14:paraId="74C39A90" w14:textId="77777777" w:rsidTr="00FC444C">
        <w:trPr>
          <w:trHeight w:val="3100"/>
        </w:trPr>
        <w:tc>
          <w:tcPr>
            <w:tcW w:w="245" w:type="pct"/>
            <w:shd w:val="clear" w:color="auto" w:fill="auto"/>
            <w:vAlign w:val="center"/>
          </w:tcPr>
          <w:p w14:paraId="0FF36089" w14:textId="77777777" w:rsidR="00B46F37" w:rsidRPr="00BF7FB1" w:rsidRDefault="00B46F3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1532968E" w14:textId="77777777" w:rsidR="0087489C" w:rsidRPr="0087489C" w:rsidRDefault="0087489C" w:rsidP="008748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8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застройки индивидуальными жилыми домами и домами блокированной застройки (ЖМ);</w:t>
            </w:r>
          </w:p>
          <w:p w14:paraId="50C67E28" w14:textId="77777777" w:rsidR="0087489C" w:rsidRPr="0087489C" w:rsidRDefault="0087489C" w:rsidP="008748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8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застройки индивидуальными жилыми домами и домами блокированной застройки (ЖВ);</w:t>
            </w:r>
          </w:p>
          <w:p w14:paraId="06CB243E" w14:textId="69E2A3B0" w:rsidR="00B46F37" w:rsidRPr="00BF7FB1" w:rsidRDefault="0087489C" w:rsidP="008748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48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застройки индивидуальными жилыми домами и домами блокированной застройки (ЖП);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2ED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Для индивидуального жилищного строительства (2.1)</w:t>
            </w:r>
          </w:p>
          <w:p w14:paraId="26E7F9EC" w14:textId="08FD1C3E" w:rsidR="00B46F37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Малоэтажная многоквартирная жилая застройка (2.1.1)</w:t>
            </w:r>
          </w:p>
          <w:p w14:paraId="713123B4" w14:textId="00F25ED4" w:rsidR="00637CFF" w:rsidRPr="00637CFF" w:rsidRDefault="00637CFF" w:rsidP="00637CFF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637CFF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 (2.2)</w:t>
            </w:r>
          </w:p>
          <w:p w14:paraId="2C6B94E6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Блокированная жилая застройка (2.3)</w:t>
            </w:r>
          </w:p>
          <w:p w14:paraId="3157BBF6" w14:textId="7E57D47A" w:rsidR="00635884" w:rsidRDefault="00635884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жилой 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B169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2.7)</w:t>
            </w:r>
          </w:p>
          <w:p w14:paraId="363BFDF1" w14:textId="6AFE1AD1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3689DDD8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62107265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Дошкольное, начальное и среднее общее образование (3.5.1)</w:t>
            </w:r>
          </w:p>
          <w:p w14:paraId="2C017F1C" w14:textId="77777777" w:rsidR="00B46F37" w:rsidRPr="00BF7FB1" w:rsidRDefault="00B46F37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  <w:p w14:paraId="507616A9" w14:textId="77777777" w:rsidR="00B46F37" w:rsidRPr="00BF7FB1" w:rsidRDefault="00B46F37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5D5021CB" w14:textId="77777777" w:rsidR="00B46F37" w:rsidRPr="00BF7FB1" w:rsidRDefault="00B46F37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662D3EC3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Благоустройство территории (12.0.2)</w:t>
            </w:r>
          </w:p>
          <w:p w14:paraId="1A20942A" w14:textId="70CDACC2" w:rsidR="00B46F37" w:rsidRPr="00BF7FB1" w:rsidRDefault="00B46F37" w:rsidP="00BF7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BE56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Хранение автотранспорта (2.7.1)</w:t>
            </w:r>
          </w:p>
          <w:p w14:paraId="1CCCDD15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7A4A4192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0DC2812B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79E1FD4C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обслуживание (3.2)</w:t>
            </w:r>
          </w:p>
          <w:p w14:paraId="6DBF5307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 обслуживание (3.3)</w:t>
            </w:r>
          </w:p>
          <w:p w14:paraId="5FE12EA6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Культурное развитие (3.6)</w:t>
            </w:r>
          </w:p>
          <w:p w14:paraId="5CC780ED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6CA9F024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Амбулаторное ветеринарное обслуживание (3.10.1)</w:t>
            </w:r>
          </w:p>
          <w:p w14:paraId="4E6E926F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Деловое управление (4.1)</w:t>
            </w:r>
          </w:p>
          <w:p w14:paraId="02F481D2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 (4.3)</w:t>
            </w:r>
          </w:p>
          <w:p w14:paraId="7925126D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Магазины (4.4)</w:t>
            </w:r>
          </w:p>
          <w:p w14:paraId="1E40E832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питание (4.6)</w:t>
            </w:r>
          </w:p>
          <w:p w14:paraId="3B1895AA" w14:textId="77777777" w:rsidR="00B46F37" w:rsidRPr="00BF7FB1" w:rsidRDefault="00B46F37" w:rsidP="00BF7FB1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  <w:p w14:paraId="6940F415" w14:textId="393269E2" w:rsidR="00B46F37" w:rsidRPr="00BF7FB1" w:rsidRDefault="00B46F37" w:rsidP="00BF7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Площадки для занятий спортом (5.1.3)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E7A3" w14:textId="77777777" w:rsidR="00B46F37" w:rsidRPr="00BF7FB1" w:rsidRDefault="00B46F37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7BE0A916" w14:textId="4DBB3D98" w:rsidR="00B46F37" w:rsidRPr="00BF7FB1" w:rsidRDefault="00B46F3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</w:tr>
      <w:tr w:rsidR="004B3707" w:rsidRPr="00BF7FB1" w14:paraId="6EE76E1A" w14:textId="77777777" w:rsidTr="00BC01CB">
        <w:tc>
          <w:tcPr>
            <w:tcW w:w="245" w:type="pct"/>
            <w:shd w:val="clear" w:color="auto" w:fill="auto"/>
            <w:vAlign w:val="center"/>
          </w:tcPr>
          <w:p w14:paraId="0F0D83F8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148C8C1A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Общественно-деловые зоны</w:t>
            </w:r>
          </w:p>
        </w:tc>
      </w:tr>
      <w:tr w:rsidR="00B20F5D" w:rsidRPr="00BF7FB1" w14:paraId="263E7B7F" w14:textId="77777777" w:rsidTr="00BE6390">
        <w:tc>
          <w:tcPr>
            <w:tcW w:w="245" w:type="pct"/>
            <w:shd w:val="clear" w:color="auto" w:fill="auto"/>
            <w:vAlign w:val="center"/>
          </w:tcPr>
          <w:p w14:paraId="3F77BF2D" w14:textId="77777777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50A523AE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делового, общественного и коммерческого назначения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ОмМ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6A56B6C8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делового, общественного и коммерческого назначения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ОмВ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6FEDF231" w14:textId="1BAEF811" w:rsidR="00BF7FB1" w:rsidRPr="00BF7FB1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делового, общественного и коммерческого назначения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6EBA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Малоэтажная многоквартирная жилая застройка (2.1.1)</w:t>
            </w:r>
          </w:p>
          <w:p w14:paraId="2FB71945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использование объектов капитального строительства (3.0)</w:t>
            </w:r>
          </w:p>
          <w:p w14:paraId="1E51482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2F49E313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409920C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4D8A3F3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обслуживание (3.2)</w:t>
            </w:r>
          </w:p>
          <w:p w14:paraId="4BA7F62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 социального обслуживания (3.2.1)</w:t>
            </w:r>
          </w:p>
          <w:p w14:paraId="059BE3F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социальной помощи населению (3.2.2)</w:t>
            </w:r>
          </w:p>
          <w:p w14:paraId="4885E08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услуг связи (3.2.3)</w:t>
            </w:r>
          </w:p>
          <w:p w14:paraId="5303C52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Общежития (3.2.4)</w:t>
            </w:r>
          </w:p>
          <w:p w14:paraId="52AE6944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 обслуживание (3.3)</w:t>
            </w:r>
          </w:p>
          <w:p w14:paraId="08092D3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63189D2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4252AD6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535AF7B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 и просвещение (3.5)</w:t>
            </w:r>
          </w:p>
          <w:p w14:paraId="63DEF29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Дошкольное, начальное и среднее общее образование (3.5.1)</w:t>
            </w:r>
          </w:p>
          <w:p w14:paraId="7B0D580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и высшее профессиональное образование (3.5.2)</w:t>
            </w:r>
          </w:p>
          <w:p w14:paraId="49F7083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Культурное развитие (3.6)</w:t>
            </w:r>
          </w:p>
          <w:p w14:paraId="25021F3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  <w:p w14:paraId="5D7330AE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 культуры и отдыха (3.6.2)</w:t>
            </w:r>
          </w:p>
          <w:p w14:paraId="797B0ACE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005A7AE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религиозных обрядов (3.7.1)</w:t>
            </w:r>
          </w:p>
          <w:p w14:paraId="2A2978F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Религиозное управление и образование (3.7.2)</w:t>
            </w:r>
          </w:p>
          <w:p w14:paraId="1413349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управление (3.8)</w:t>
            </w:r>
          </w:p>
          <w:p w14:paraId="3FD45872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управление (3.8.1)</w:t>
            </w:r>
          </w:p>
          <w:p w14:paraId="5051E8FA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Представительская деятельность (3.8.2)</w:t>
            </w:r>
          </w:p>
          <w:p w14:paraId="7163974F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научной деятельности (3.9)</w:t>
            </w:r>
          </w:p>
          <w:p w14:paraId="14B09F6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деятельности в области гидрометеорологии и смежных с ней областях (3.9.1)</w:t>
            </w:r>
          </w:p>
          <w:p w14:paraId="56DFBC8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научных исследований (3.9.2)</w:t>
            </w:r>
          </w:p>
          <w:p w14:paraId="60509B4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научных испытаний (3.9.3)</w:t>
            </w:r>
          </w:p>
          <w:p w14:paraId="0F60CB0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Ветеринарное обслуживание (3.10)</w:t>
            </w:r>
          </w:p>
          <w:p w14:paraId="0F59B126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Амбулаторное ветеринарное обслуживание (3.10.1)</w:t>
            </w:r>
          </w:p>
          <w:p w14:paraId="7EEDBDF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Приюты для животных (3.10.2)</w:t>
            </w:r>
          </w:p>
          <w:p w14:paraId="019DB1A8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Предпринимательство (4.0)</w:t>
            </w:r>
          </w:p>
          <w:p w14:paraId="19B53680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Деловое управление (4.1)</w:t>
            </w:r>
          </w:p>
          <w:p w14:paraId="57F89661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 (4.2)</w:t>
            </w:r>
          </w:p>
          <w:p w14:paraId="76ADF052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 (4.3)</w:t>
            </w:r>
          </w:p>
          <w:p w14:paraId="09E983A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Магазины (4.4)</w:t>
            </w:r>
          </w:p>
          <w:p w14:paraId="5E6CA643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Банковская и страховая деятельность (4.5)</w:t>
            </w:r>
          </w:p>
          <w:p w14:paraId="09333734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 питание (4.6)</w:t>
            </w:r>
          </w:p>
          <w:p w14:paraId="0CD977B9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Гостиничное обслуживание (4.7)</w:t>
            </w:r>
          </w:p>
          <w:p w14:paraId="0DD29FAB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Развлечения (4.8)</w:t>
            </w:r>
          </w:p>
          <w:p w14:paraId="64442415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Развлекательные мероприятия (4.8.1)</w:t>
            </w:r>
          </w:p>
          <w:p w14:paraId="1AEC9917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Служебные гаражи (4.9)</w:t>
            </w:r>
          </w:p>
          <w:p w14:paraId="021AD744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5AC0F7FC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-ярмарочная деятельность (4.10)</w:t>
            </w:r>
          </w:p>
          <w:p w14:paraId="37F665CD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02AC3F7F" w14:textId="77777777" w:rsidR="00BF7FB1" w:rsidRPr="00BF7FB1" w:rsidRDefault="00BF7FB1" w:rsidP="00BF7F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488CA9BF" w14:textId="250C8C55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28D4" w14:textId="3992752A" w:rsid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Хранение автотранспорта (2.7.1)</w:t>
            </w:r>
          </w:p>
          <w:p w14:paraId="42A5ADE4" w14:textId="15479E35" w:rsidR="005B7577" w:rsidRPr="00BF7FB1" w:rsidRDefault="00DF33D3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Размещение гаражей для собственных нужд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7FB1">
              <w:rPr>
                <w:color w:val="000000"/>
                <w:sz w:val="20"/>
                <w:szCs w:val="20"/>
              </w:rPr>
              <w:t>(2.7.</w:t>
            </w:r>
            <w:r>
              <w:rPr>
                <w:color w:val="000000"/>
                <w:sz w:val="20"/>
                <w:szCs w:val="20"/>
              </w:rPr>
              <w:t>2</w:t>
            </w:r>
            <w:r w:rsidRPr="00BF7FB1">
              <w:rPr>
                <w:color w:val="000000"/>
                <w:sz w:val="20"/>
                <w:szCs w:val="20"/>
              </w:rPr>
              <w:t>)</w:t>
            </w:r>
          </w:p>
          <w:p w14:paraId="5E3989BA" w14:textId="77777777" w:rsidR="00DF33D3" w:rsidRPr="00DF33D3" w:rsidRDefault="00DF33D3" w:rsidP="00DF33D3">
            <w:pPr>
              <w:pStyle w:val="a3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6065950A" w14:textId="77777777" w:rsidR="00DF33D3" w:rsidRPr="00DF33D3" w:rsidRDefault="00DF33D3" w:rsidP="00DF33D3">
            <w:pPr>
              <w:pStyle w:val="a3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3413783A" w14:textId="77777777" w:rsidR="00DF33D3" w:rsidRPr="00DF33D3" w:rsidRDefault="00DF33D3" w:rsidP="00DF33D3">
            <w:pPr>
              <w:pStyle w:val="a3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Автомобильные мойки (4.9.1.3)</w:t>
            </w:r>
          </w:p>
          <w:p w14:paraId="1C59B15D" w14:textId="69F80982" w:rsidR="00DF33D3" w:rsidRDefault="00DF33D3" w:rsidP="00DF33D3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DF33D3">
              <w:rPr>
                <w:color w:val="000000"/>
                <w:sz w:val="20"/>
                <w:szCs w:val="20"/>
              </w:rPr>
              <w:t>Ремонт автомобилей (4.9.1.4)</w:t>
            </w:r>
          </w:p>
          <w:p w14:paraId="6174037D" w14:textId="43BBF2AD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 xml:space="preserve">Спорт (5.1) </w:t>
            </w:r>
          </w:p>
          <w:p w14:paraId="3AB6AE4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спортивно-зрелищных мероприятий (5.1.1)</w:t>
            </w:r>
          </w:p>
          <w:p w14:paraId="0D48816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  <w:p w14:paraId="319A362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Площадки для занятий спортом (5.1.3)</w:t>
            </w:r>
          </w:p>
          <w:p w14:paraId="041D0E54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Оборудованные площадки для занятий спортом (5.1.4)</w:t>
            </w:r>
          </w:p>
          <w:p w14:paraId="215DEE36" w14:textId="69BB65E9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7FD" w14:textId="4C0E1EAA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B20F5D" w:rsidRPr="00BF7FB1" w14:paraId="712A8F47" w14:textId="77777777" w:rsidTr="00F92DD8">
        <w:trPr>
          <w:trHeight w:val="1010"/>
        </w:trPr>
        <w:tc>
          <w:tcPr>
            <w:tcW w:w="245" w:type="pct"/>
            <w:shd w:val="clear" w:color="auto" w:fill="auto"/>
            <w:vAlign w:val="center"/>
          </w:tcPr>
          <w:p w14:paraId="7203C23E" w14:textId="186A1692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AB3AAA8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Зона размещения объектов социального и 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–бытового назначения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69A6CD37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Зона размещения объектов социального и 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–бытового назначения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153FBD03" w14:textId="3F1B9D2F" w:rsidR="00BF7FB1" w:rsidRPr="00BF7FB1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Зона размещения объектов социального и 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коммунально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–бытового назначения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ОсП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F8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Хранение автотранспорта (2.7.1)</w:t>
            </w:r>
          </w:p>
          <w:p w14:paraId="781B9DE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56856F4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580BA26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51633E6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Социальное обслуживание (3.2)</w:t>
            </w:r>
          </w:p>
          <w:p w14:paraId="675E23E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Дома социального обслуживания (3.2.1)</w:t>
            </w:r>
          </w:p>
          <w:p w14:paraId="2195168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Оказание социальной помощи населению (3.2.2)</w:t>
            </w:r>
          </w:p>
          <w:p w14:paraId="6F8D6A24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Оказание услуг связи (3.2.3)</w:t>
            </w:r>
          </w:p>
          <w:p w14:paraId="1F2DDD0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Общежития (3.2.4)</w:t>
            </w:r>
          </w:p>
          <w:p w14:paraId="3D84B8B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Бытовое обслуживание (3.3)</w:t>
            </w:r>
          </w:p>
          <w:p w14:paraId="27AE6121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Здравоохранение (3.4)</w:t>
            </w:r>
          </w:p>
          <w:p w14:paraId="67D0E80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5461775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3A2BD338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3E52CEE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Образование и просвещение (3.5)</w:t>
            </w:r>
          </w:p>
          <w:p w14:paraId="09D9542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Дошкольное, начальное и среднее общее образование (3.5.1)</w:t>
            </w:r>
          </w:p>
          <w:p w14:paraId="717E583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Среднее и высшее профессиональное образование (3.5.2)</w:t>
            </w:r>
          </w:p>
          <w:p w14:paraId="170C614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Культурное развитие (3.6)</w:t>
            </w:r>
          </w:p>
          <w:p w14:paraId="50FD768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  <w:p w14:paraId="26B9E62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Парки культуры и отдыха (3.6.2)</w:t>
            </w:r>
          </w:p>
          <w:p w14:paraId="44C015DA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Цирки и зверинцы (3.6.3)</w:t>
            </w:r>
          </w:p>
          <w:p w14:paraId="18132D4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32BDCC6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Осуществление религиозных обрядов (3.7.1)</w:t>
            </w:r>
          </w:p>
          <w:p w14:paraId="36572E5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Религиозное управление и образование (3.7.2)</w:t>
            </w:r>
          </w:p>
          <w:p w14:paraId="4999657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Общественное управление (3.8)</w:t>
            </w:r>
          </w:p>
          <w:p w14:paraId="1CD595D7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Государственное управление (3.8.1)</w:t>
            </w:r>
          </w:p>
          <w:p w14:paraId="48E2214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Представительская деятельность (3.8.2)</w:t>
            </w:r>
          </w:p>
          <w:p w14:paraId="2622DE1C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научной деятельности (3.9)</w:t>
            </w:r>
          </w:p>
          <w:p w14:paraId="22AF98B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деятельности в области гидрометеорологии и смежных с ней областях (3.9.1)</w:t>
            </w:r>
          </w:p>
          <w:p w14:paraId="45815A7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научных исследований (3.9.2)</w:t>
            </w:r>
          </w:p>
          <w:p w14:paraId="0E78B93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научных испытаний (3.9.3)</w:t>
            </w:r>
          </w:p>
          <w:p w14:paraId="4865292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Предпринимательство (4.0)</w:t>
            </w:r>
          </w:p>
          <w:p w14:paraId="6BE77D6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Деловое управление (4.1)</w:t>
            </w:r>
          </w:p>
          <w:p w14:paraId="2AC39F68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Объекты торговли (торговые центры, торгово-развлекательные центры (комплексы) (4.2)</w:t>
            </w:r>
          </w:p>
          <w:p w14:paraId="2DC7265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Рынки (4.3)</w:t>
            </w:r>
          </w:p>
          <w:p w14:paraId="4C1664A5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Магазины (4.4)</w:t>
            </w:r>
          </w:p>
          <w:p w14:paraId="121FD8A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Банковская и страховая деятельность (4.5)</w:t>
            </w:r>
          </w:p>
          <w:p w14:paraId="6AC70F73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Общественное питание (4.6)</w:t>
            </w:r>
          </w:p>
          <w:p w14:paraId="71A8A2F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Гостиничное обслуживание (4.7)</w:t>
            </w:r>
          </w:p>
          <w:p w14:paraId="6D81B99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Развлечения (4.8)</w:t>
            </w:r>
          </w:p>
          <w:p w14:paraId="24BAF064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Развлекательные мероприятия (4.8.1)</w:t>
            </w:r>
          </w:p>
          <w:p w14:paraId="32A4E7E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азартных игр (4.8.2)</w:t>
            </w:r>
          </w:p>
          <w:p w14:paraId="7B61258A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Проведение азартных игр в игорных зонах (4.8.3)</w:t>
            </w:r>
          </w:p>
          <w:p w14:paraId="58EA07C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253A609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Объекты дорожного сервиса (4.9.1)</w:t>
            </w:r>
          </w:p>
          <w:p w14:paraId="4B98A399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39C91281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71D7A43F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Автомобильные мойки (4.9.1.3)</w:t>
            </w:r>
          </w:p>
          <w:p w14:paraId="78C4E65E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Ремонт автомобилей (4.9.1.4)</w:t>
            </w:r>
          </w:p>
          <w:p w14:paraId="34C68A20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3FADCFB5" w14:textId="414BAE0F" w:rsid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F7FB1">
              <w:rPr>
                <w:color w:val="000000"/>
                <w:sz w:val="20"/>
                <w:szCs w:val="20"/>
              </w:rPr>
              <w:t>Выставочно</w:t>
            </w:r>
            <w:proofErr w:type="spellEnd"/>
            <w:r w:rsidRPr="00BF7FB1">
              <w:rPr>
                <w:color w:val="000000"/>
                <w:sz w:val="20"/>
                <w:szCs w:val="20"/>
              </w:rPr>
              <w:t>-ярмарочная деятельность (4.10)</w:t>
            </w:r>
          </w:p>
          <w:p w14:paraId="0F614746" w14:textId="47B98751" w:rsidR="00DF33D3" w:rsidRDefault="00DF33D3" w:rsidP="00DF33D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DF33D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Обеспечение внутреннего правопорядка (8.3)</w:t>
            </w:r>
          </w:p>
          <w:p w14:paraId="3388FB27" w14:textId="671179DC" w:rsidR="00DF33D3" w:rsidRPr="00DF33D3" w:rsidRDefault="00DF33D3" w:rsidP="00DF33D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F33D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Историко</w:t>
            </w:r>
            <w:proofErr w:type="spellEnd"/>
            <w:r w:rsidRPr="00DF33D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–культурная деятельность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 (9.3)</w:t>
            </w:r>
          </w:p>
          <w:p w14:paraId="0A0623AE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28938448" w14:textId="77777777" w:rsidR="00BF7FB1" w:rsidRPr="00BF7FB1" w:rsidRDefault="00BF7FB1" w:rsidP="00BF7FB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7B75AA1E" w14:textId="3E468F3B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1E1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Амбулаторное ветеринарное обслуживание (3.10.1)</w:t>
            </w:r>
          </w:p>
          <w:p w14:paraId="6D99C3DB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Приюты для животных (3.10.2)</w:t>
            </w:r>
          </w:p>
          <w:p w14:paraId="3EFB90B6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спортивно-зрелищных мероприятий (5.1.1)</w:t>
            </w:r>
          </w:p>
          <w:p w14:paraId="53EB5C2D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  <w:p w14:paraId="073BFDD2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Площадки для занятий спортом (5.1.3)</w:t>
            </w:r>
          </w:p>
          <w:p w14:paraId="2385221B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Оборудованные площадки для занятий спортом (5.1.4)</w:t>
            </w:r>
          </w:p>
          <w:p w14:paraId="457A1DDB" w14:textId="77777777" w:rsidR="00BF7FB1" w:rsidRPr="00BF7FB1" w:rsidRDefault="00BF7FB1" w:rsidP="00BF7FB1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 xml:space="preserve">Склад (6.9) </w:t>
            </w:r>
          </w:p>
          <w:p w14:paraId="6C0C4884" w14:textId="78D82F4D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Складские площадки (6.9.1)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E777" w14:textId="21AADE8C" w:rsidR="00BF7FB1" w:rsidRPr="00BF7FB1" w:rsidRDefault="00BF7FB1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 устанавливается</w:t>
            </w:r>
          </w:p>
        </w:tc>
      </w:tr>
      <w:tr w:rsidR="004B3707" w:rsidRPr="00BF7FB1" w14:paraId="4E4EF07E" w14:textId="77777777" w:rsidTr="00BC01CB">
        <w:tc>
          <w:tcPr>
            <w:tcW w:w="245" w:type="pct"/>
            <w:shd w:val="clear" w:color="auto" w:fill="auto"/>
            <w:vAlign w:val="center"/>
          </w:tcPr>
          <w:p w14:paraId="08C788D6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69D93EE6" w14:textId="77777777" w:rsidR="004B3707" w:rsidRPr="00BF7FB1" w:rsidRDefault="004B3707" w:rsidP="00BF7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D417CC" w:rsidRPr="00BF7FB1" w14:paraId="69AE1907" w14:textId="77777777" w:rsidTr="00D417CC">
        <w:trPr>
          <w:trHeight w:val="465"/>
        </w:trPr>
        <w:tc>
          <w:tcPr>
            <w:tcW w:w="245" w:type="pct"/>
            <w:shd w:val="clear" w:color="auto" w:fill="auto"/>
            <w:vAlign w:val="center"/>
          </w:tcPr>
          <w:p w14:paraId="6390B6E4" w14:textId="13E61D4F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C33FEE3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инженерной инфраструктуры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41C5F34D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инженерной инфраструктуры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нИВ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41C535B3" w14:textId="6213AA96" w:rsidR="00D417CC" w:rsidRPr="00DF33D3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Зона инженерной инфраструктуры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нИП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124" w14:textId="77777777" w:rsidR="00D417CC" w:rsidRPr="00BF7FB1" w:rsidRDefault="00D417CC" w:rsidP="00D417CC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Коммунальное обслуживание (3.1)</w:t>
            </w:r>
          </w:p>
          <w:p w14:paraId="07D6BC7B" w14:textId="77777777" w:rsidR="00D417CC" w:rsidRPr="00BF7FB1" w:rsidRDefault="00D417CC" w:rsidP="00D417CC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54096B76" w14:textId="77777777" w:rsidR="00D417CC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086C713A" w14:textId="77777777" w:rsidR="00D417CC" w:rsidRPr="00BF7FB1" w:rsidRDefault="00D417CC" w:rsidP="00D417CC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Связь (6.8)</w:t>
            </w:r>
          </w:p>
          <w:p w14:paraId="43406C00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197C231B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lastRenderedPageBreak/>
              <w:t xml:space="preserve">Земельные участки (территории) общего пользования (12.0) </w:t>
            </w:r>
          </w:p>
          <w:p w14:paraId="4A5B73E3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45A9EAF2" w14:textId="3179A455" w:rsidR="00D417CC" w:rsidRPr="00BF7FB1" w:rsidRDefault="00D417CC" w:rsidP="005F704C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14B1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lastRenderedPageBreak/>
              <w:t>Общежития (3.2.4)</w:t>
            </w:r>
          </w:p>
          <w:p w14:paraId="3F008C8A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131C537E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40BBB595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7C31E06E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22A7145E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ADB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7EC51470" w14:textId="482206CE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</w:tr>
      <w:tr w:rsidR="006441BD" w:rsidRPr="00BF7FB1" w14:paraId="08A38415" w14:textId="77777777" w:rsidTr="00D400A7">
        <w:trPr>
          <w:trHeight w:val="390"/>
        </w:trPr>
        <w:tc>
          <w:tcPr>
            <w:tcW w:w="245" w:type="pct"/>
            <w:shd w:val="clear" w:color="auto" w:fill="auto"/>
            <w:vAlign w:val="center"/>
          </w:tcPr>
          <w:p w14:paraId="18E22B7F" w14:textId="3F5E4233" w:rsidR="006441BD" w:rsidRPr="00BF7FB1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37AB59A4" w14:textId="26DC5AA5" w:rsidR="006441BD" w:rsidRPr="00DF33D3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нТП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</w:tcPr>
          <w:p w14:paraId="45FD21A8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Служебные гаражи (4.9)</w:t>
            </w:r>
          </w:p>
          <w:p w14:paraId="1B00FEDA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Объекты дорожного сервиса (4.9.1)</w:t>
            </w:r>
          </w:p>
          <w:p w14:paraId="103DBC5A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2B6F834A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700C895E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Автомобильные мойки (4.9.1.3)</w:t>
            </w:r>
          </w:p>
          <w:p w14:paraId="2BFED309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Ремонт автомобилей (4.9.1.4)</w:t>
            </w:r>
          </w:p>
          <w:p w14:paraId="69F2CBB8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227E4EAD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Автомобильный транспорт (7.2)</w:t>
            </w:r>
          </w:p>
          <w:p w14:paraId="629D0DD9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3E293737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перевозок пассажиров (7.2.2)</w:t>
            </w:r>
          </w:p>
          <w:p w14:paraId="4E381CB6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Стоянки транспорта общего пользования (7.2.3)</w:t>
            </w:r>
          </w:p>
          <w:p w14:paraId="59B242E3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  <w:p w14:paraId="26BCF753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3A690478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439AAC63" w14:textId="69DD36D9" w:rsidR="006441BD" w:rsidRPr="00BF7FB1" w:rsidRDefault="006441BD" w:rsidP="006441BD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</w:tcPr>
          <w:p w14:paraId="74649324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Хранение автотранспорта (2.7.1)</w:t>
            </w:r>
          </w:p>
          <w:p w14:paraId="516DB07B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Общежития (3.2.4)</w:t>
            </w:r>
          </w:p>
          <w:p w14:paraId="781847CE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5687A3F8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2CAA3DEE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1A16AF53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7350D126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Гостиничное обслуживание (4.7)</w:t>
            </w:r>
          </w:p>
          <w:p w14:paraId="7E74A260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Железнодорожные пути (7.1.1) </w:t>
            </w:r>
          </w:p>
          <w:p w14:paraId="1FD43A91" w14:textId="5B863B94" w:rsidR="006441BD" w:rsidRPr="00BF7FB1" w:rsidRDefault="006441BD" w:rsidP="006441BD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95103">
              <w:rPr>
                <w:rFonts w:eastAsia="Arial Unicode MS"/>
                <w:color w:val="000000"/>
                <w:sz w:val="20"/>
                <w:szCs w:val="20"/>
              </w:rPr>
              <w:t>Обслуживание железнодорожных перевозок (7.1.2)</w:t>
            </w:r>
          </w:p>
        </w:tc>
        <w:tc>
          <w:tcPr>
            <w:tcW w:w="1134" w:type="pct"/>
          </w:tcPr>
          <w:p w14:paraId="47A87C99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25C0DFA3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735032D3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66BAB4D9" w14:textId="77777777" w:rsidR="006441BD" w:rsidRPr="00B95103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Деловое управление (4.1)</w:t>
            </w:r>
          </w:p>
          <w:p w14:paraId="2BD79608" w14:textId="23B8CDC3" w:rsidR="006441BD" w:rsidRPr="00BF7FB1" w:rsidRDefault="006441BD" w:rsidP="006441BD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95103">
              <w:rPr>
                <w:rFonts w:eastAsia="Arial Unicode MS"/>
                <w:color w:val="000000"/>
                <w:sz w:val="20"/>
                <w:szCs w:val="20"/>
              </w:rPr>
              <w:t>Связь (6.8)</w:t>
            </w:r>
          </w:p>
        </w:tc>
      </w:tr>
      <w:tr w:rsidR="00D417CC" w:rsidRPr="00BF7FB1" w14:paraId="4FB1E328" w14:textId="77777777" w:rsidTr="00334E5A">
        <w:trPr>
          <w:trHeight w:val="804"/>
        </w:trPr>
        <w:tc>
          <w:tcPr>
            <w:tcW w:w="245" w:type="pct"/>
            <w:shd w:val="clear" w:color="auto" w:fill="auto"/>
            <w:vAlign w:val="center"/>
          </w:tcPr>
          <w:p w14:paraId="568367C9" w14:textId="103C1400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A315DF1" w14:textId="6551815E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(Т)</w:t>
            </w:r>
          </w:p>
        </w:tc>
        <w:tc>
          <w:tcPr>
            <w:tcW w:w="1374" w:type="pct"/>
          </w:tcPr>
          <w:p w14:paraId="161576BC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Служебные гаражи (4.9)</w:t>
            </w:r>
          </w:p>
          <w:p w14:paraId="5078C7D0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Объекты дорожного сервиса (4.9.1)</w:t>
            </w:r>
          </w:p>
          <w:p w14:paraId="44965546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Заправка транспортных средств (4.9.1.1)</w:t>
            </w:r>
          </w:p>
          <w:p w14:paraId="565228AF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Обеспечение дорожного отдыха (4.9.1.2)</w:t>
            </w:r>
          </w:p>
          <w:p w14:paraId="28EF9BA4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Автомобильные мойки (4.9.1.3)</w:t>
            </w:r>
          </w:p>
          <w:p w14:paraId="0B32A2CC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Ремонт автомобилей (4.9.1.4)</w:t>
            </w:r>
          </w:p>
          <w:p w14:paraId="309C12C6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61CFD182" w14:textId="77777777" w:rsidR="006441BD" w:rsidRPr="006441BD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6441B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Железнодорожный транспорт (7.1)</w:t>
            </w:r>
          </w:p>
          <w:p w14:paraId="7CA559D1" w14:textId="77777777" w:rsidR="006441BD" w:rsidRPr="006441BD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6441B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Железнодорожные пути (7.1.1)</w:t>
            </w:r>
          </w:p>
          <w:p w14:paraId="42BFF812" w14:textId="6E738ED9" w:rsidR="006441BD" w:rsidRDefault="006441BD" w:rsidP="006441B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6441B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железнодорожных перевозок (7.1.2)</w:t>
            </w:r>
          </w:p>
          <w:p w14:paraId="6E890547" w14:textId="4445BF12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Автомобильный транспорт (7.2)</w:t>
            </w:r>
          </w:p>
          <w:p w14:paraId="199C5C59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1E8F7702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перевозок пассажиров (7.2.2)</w:t>
            </w:r>
          </w:p>
          <w:p w14:paraId="00D555CE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lastRenderedPageBreak/>
              <w:t>Стоянки транспорта общего пользования (7.2.3)</w:t>
            </w:r>
          </w:p>
          <w:p w14:paraId="22EDAAD0" w14:textId="13497DA8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1360" w:type="pct"/>
          </w:tcPr>
          <w:p w14:paraId="3F47471A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 (3.4)</w:t>
            </w:r>
          </w:p>
          <w:p w14:paraId="2C7F744B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309D3A1D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1ACB2E59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12BEB340" w14:textId="2FAA8065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Использование лесов (10.0)</w:t>
            </w:r>
          </w:p>
        </w:tc>
        <w:tc>
          <w:tcPr>
            <w:tcW w:w="1134" w:type="pct"/>
          </w:tcPr>
          <w:p w14:paraId="68154A75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13D65548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2092586A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956A942" w14:textId="77777777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Связь (6.8)</w:t>
            </w:r>
          </w:p>
          <w:p w14:paraId="38EF4EE1" w14:textId="7CA81F24" w:rsidR="00D417CC" w:rsidRPr="00B95103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9510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</w:tr>
      <w:tr w:rsidR="00D417CC" w:rsidRPr="00BF7FB1" w14:paraId="790A11BF" w14:textId="77777777" w:rsidTr="002C1425">
        <w:trPr>
          <w:trHeight w:val="555"/>
        </w:trPr>
        <w:tc>
          <w:tcPr>
            <w:tcW w:w="245" w:type="pct"/>
            <w:shd w:val="clear" w:color="auto" w:fill="auto"/>
            <w:vAlign w:val="center"/>
          </w:tcPr>
          <w:p w14:paraId="551C66D8" w14:textId="55C825CE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DF1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DC7D488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уличной и дорожной сети (УДСМ);</w:t>
            </w:r>
          </w:p>
          <w:p w14:paraId="263161CA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уличной и дорожной сети (УДСВ);</w:t>
            </w:r>
          </w:p>
          <w:p w14:paraId="3DA25E96" w14:textId="4F8149F0" w:rsidR="00D417CC" w:rsidRPr="00BF7FB1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уличной и дорожной сети (УДСП);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74D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5F565A3F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0ED10259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Обслуживание перевозок пассажиров (7.2.2)</w:t>
            </w:r>
          </w:p>
          <w:p w14:paraId="0353D38C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Стоянки транспорта общего пользования (7.2.3)</w:t>
            </w:r>
          </w:p>
          <w:p w14:paraId="41E752B6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Трубопроводный транспорт (7.5)</w:t>
            </w:r>
          </w:p>
          <w:p w14:paraId="625CFA71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Внеуличный транспорт (7.6)</w:t>
            </w:r>
          </w:p>
          <w:p w14:paraId="2400A83B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4842977B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19136C79" w14:textId="3DBA1E6E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87B" w14:textId="0D7A3E86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 автотранспорта (2.7.1)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0401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24AF7A6C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7AF855D3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24F8D4D7" w14:textId="25BD4F6E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7CC" w:rsidRPr="00BF7FB1" w14:paraId="40AE66C1" w14:textId="77777777" w:rsidTr="00BF7FB1">
        <w:trPr>
          <w:trHeight w:val="173"/>
        </w:trPr>
        <w:tc>
          <w:tcPr>
            <w:tcW w:w="245" w:type="pct"/>
            <w:shd w:val="clear" w:color="auto" w:fill="auto"/>
            <w:vAlign w:val="center"/>
          </w:tcPr>
          <w:p w14:paraId="4A3BBF75" w14:textId="7C4CF76F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5AC7DE77" w14:textId="2C184E95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Зоны сельскохозяйственного использования</w:t>
            </w:r>
          </w:p>
        </w:tc>
      </w:tr>
      <w:tr w:rsidR="00D417CC" w:rsidRPr="00BF7FB1" w14:paraId="67D4F29F" w14:textId="77777777" w:rsidTr="005F704C">
        <w:trPr>
          <w:trHeight w:val="1796"/>
        </w:trPr>
        <w:tc>
          <w:tcPr>
            <w:tcW w:w="245" w:type="pct"/>
            <w:shd w:val="clear" w:color="auto" w:fill="auto"/>
            <w:vAlign w:val="center"/>
          </w:tcPr>
          <w:p w14:paraId="0B3A1797" w14:textId="3AEE11F7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2C68E106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нСиМ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4E8D7A19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нСиВ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4EA7A271" w14:textId="2491DF89" w:rsidR="00D417CC" w:rsidRPr="00BF7FB1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нСиП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A0EB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Скотоводство (1.8)</w:t>
            </w:r>
          </w:p>
          <w:p w14:paraId="161A534E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Звероводство (1.9)</w:t>
            </w:r>
          </w:p>
          <w:p w14:paraId="0AFAA6EA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Птицеводство (1.10)</w:t>
            </w:r>
          </w:p>
          <w:p w14:paraId="4CE20EBD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Свиноводство (1.11)</w:t>
            </w:r>
          </w:p>
          <w:p w14:paraId="175C3730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Рыбоводство (1.13)</w:t>
            </w:r>
          </w:p>
          <w:p w14:paraId="47BDEDB3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Научное обеспечение сельского хозяйства (1.14)</w:t>
            </w:r>
          </w:p>
          <w:p w14:paraId="5C54CDE2" w14:textId="54E1E8F2" w:rsidR="00D417CC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 (1.15)</w:t>
            </w:r>
          </w:p>
          <w:p w14:paraId="79B27A0E" w14:textId="7678A73A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67355F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</w:t>
            </w:r>
            <w:r>
              <w:rPr>
                <w:color w:val="000000"/>
                <w:sz w:val="20"/>
                <w:szCs w:val="20"/>
              </w:rPr>
              <w:t xml:space="preserve"> (1.16)</w:t>
            </w:r>
          </w:p>
          <w:p w14:paraId="3C6B397C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сельскохозяйственного производства (1.18)</w:t>
            </w:r>
          </w:p>
          <w:p w14:paraId="7889107A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3D4A0EA2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100FB7CC" w14:textId="5D202F7F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7558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75CD8197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67F168C7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34D7BED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3E980093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685ADA32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0071A55B" w14:textId="77777777" w:rsidR="00D417CC" w:rsidRPr="00BF7FB1" w:rsidRDefault="00D417CC" w:rsidP="00D417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460AD26B" w14:textId="22E14AD5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D63" w14:textId="0AD71B22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C17286" w:rsidRPr="00BF7FB1" w14:paraId="35AAEE48" w14:textId="77777777" w:rsidTr="00D05A89">
        <w:trPr>
          <w:trHeight w:val="3150"/>
        </w:trPr>
        <w:tc>
          <w:tcPr>
            <w:tcW w:w="245" w:type="pct"/>
            <w:shd w:val="clear" w:color="auto" w:fill="auto"/>
            <w:vAlign w:val="center"/>
          </w:tcPr>
          <w:p w14:paraId="04D590CD" w14:textId="0C2107B8" w:rsidR="00C17286" w:rsidRPr="00BF7FB1" w:rsidRDefault="00C17286" w:rsidP="00C172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1020B343" w14:textId="2F1B5CCB" w:rsidR="00C17286" w:rsidRPr="00BF7FB1" w:rsidRDefault="00C17286" w:rsidP="00C172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сельскохозяйственных предприятий в границах земель населенных пунктов (</w:t>
            </w:r>
            <w:proofErr w:type="spellStart"/>
            <w:r w:rsidRPr="00C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нСиП</w:t>
            </w:r>
            <w:r w:rsid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Pr="00C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</w:tcPr>
          <w:p w14:paraId="72184F61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Животноводство (1.7)</w:t>
            </w:r>
          </w:p>
          <w:p w14:paraId="29AA3B9E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Скотоводство (1.8)</w:t>
            </w:r>
          </w:p>
          <w:p w14:paraId="02BDEE26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Звероводство (1.9)</w:t>
            </w:r>
          </w:p>
          <w:p w14:paraId="4B65E1CC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Птицеводство (1.10)</w:t>
            </w:r>
          </w:p>
          <w:p w14:paraId="1E943F95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Свиноводство (1.11)</w:t>
            </w:r>
          </w:p>
          <w:p w14:paraId="3857F3E6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Научное обеспечение сельского хозяйства (1.14)</w:t>
            </w:r>
          </w:p>
          <w:p w14:paraId="21347DF2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 и переработка сельскохозяйственной продукции (1.15)</w:t>
            </w:r>
          </w:p>
          <w:p w14:paraId="75D07A03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сельскохозяйственного производства (1.18)</w:t>
            </w:r>
          </w:p>
          <w:p w14:paraId="59E5C1C5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5E4785FF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5189B9F3" w14:textId="78EC62E5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</w:tcPr>
          <w:p w14:paraId="16A403AA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2D2D46B5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3CFE5F34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05971261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0FA8C777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Амбулаторное ветеринарное обслуживание (3.10.1)</w:t>
            </w:r>
          </w:p>
          <w:p w14:paraId="58F8EADC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Приюты для животных (3.10.2)</w:t>
            </w:r>
          </w:p>
          <w:p w14:paraId="2BAF8A5A" w14:textId="6056D076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1134" w:type="pct"/>
          </w:tcPr>
          <w:p w14:paraId="6DBA94CA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29EAED90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34A8819C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0FE69" w14:textId="77777777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Служебные гаражи (4.9)</w:t>
            </w:r>
          </w:p>
          <w:p w14:paraId="085B67D4" w14:textId="52ACD996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</w:tr>
      <w:tr w:rsidR="005F704C" w:rsidRPr="00BF7FB1" w14:paraId="049AB324" w14:textId="77777777" w:rsidTr="005F704C">
        <w:trPr>
          <w:trHeight w:val="480"/>
        </w:trPr>
        <w:tc>
          <w:tcPr>
            <w:tcW w:w="245" w:type="pct"/>
            <w:shd w:val="clear" w:color="auto" w:fill="auto"/>
            <w:vAlign w:val="center"/>
          </w:tcPr>
          <w:p w14:paraId="266C576F" w14:textId="1689AB20" w:rsidR="005F704C" w:rsidRPr="00BF7FB1" w:rsidRDefault="005F704C" w:rsidP="005F70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2562FED0" w14:textId="274343FA" w:rsidR="005F704C" w:rsidRPr="00BF7FB1" w:rsidRDefault="005F704C" w:rsidP="005F70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сельскохозяйственных предприятий (</w:t>
            </w:r>
            <w:proofErr w:type="spellStart"/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СиПп</w:t>
            </w:r>
            <w:proofErr w:type="spellEnd"/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784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Животноводство (1.7)</w:t>
            </w:r>
          </w:p>
          <w:p w14:paraId="68C2A78C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Скотоводство (1.8)</w:t>
            </w:r>
          </w:p>
          <w:p w14:paraId="0EA28279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Звероводство (1.9)</w:t>
            </w:r>
          </w:p>
          <w:p w14:paraId="0B7422EB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Птицеводство (1.10)</w:t>
            </w:r>
          </w:p>
          <w:p w14:paraId="016C4560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Свиноводство (1.11)</w:t>
            </w:r>
          </w:p>
          <w:p w14:paraId="31AE299A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Научное обеспечение сельского хозяйства (1.14)</w:t>
            </w:r>
          </w:p>
          <w:p w14:paraId="017EB57E" w14:textId="77777777" w:rsidR="005F704C" w:rsidRPr="00BF7FB1" w:rsidRDefault="005F704C" w:rsidP="005F704C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 (1.15)</w:t>
            </w:r>
          </w:p>
          <w:p w14:paraId="61D641F5" w14:textId="750558C2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Обеспечение сельскохозяйственного производства (1.18)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297" w14:textId="77777777" w:rsidR="005F704C" w:rsidRPr="00BF7FB1" w:rsidRDefault="005F704C" w:rsidP="005F70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2FA96C0A" w14:textId="77777777" w:rsidR="005F704C" w:rsidRPr="00BF7FB1" w:rsidRDefault="005F704C" w:rsidP="005F70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11A285AA" w14:textId="77777777" w:rsidR="005F704C" w:rsidRPr="00BF7FB1" w:rsidRDefault="005F704C" w:rsidP="005F70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22EE8FEB" w14:textId="77777777" w:rsidR="005F704C" w:rsidRPr="00BF7FB1" w:rsidRDefault="005F704C" w:rsidP="005F70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3513F6F3" w14:textId="77777777" w:rsidR="005F704C" w:rsidRPr="00BF7FB1" w:rsidRDefault="005F704C" w:rsidP="005F704C">
            <w:pPr>
              <w:pStyle w:val="ConsPlusNormal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  <w:p w14:paraId="73AD5062" w14:textId="59F5942E" w:rsidR="005F704C" w:rsidRPr="00BF7FB1" w:rsidRDefault="005F704C" w:rsidP="005F70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лесов (10.0)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2A0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3B9A0CC4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1FE89079" w14:textId="77777777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7FB408F" w14:textId="77777777" w:rsidR="005F704C" w:rsidRPr="00BF7FB1" w:rsidRDefault="005F704C" w:rsidP="005F704C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3CE8762E" w14:textId="77777777" w:rsidR="005F704C" w:rsidRPr="00BF7FB1" w:rsidRDefault="005F704C" w:rsidP="005F704C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5AF1AD85" w14:textId="3D0AA072" w:rsidR="005F704C" w:rsidRPr="00BF7FB1" w:rsidRDefault="005F704C" w:rsidP="005F704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</w:tr>
      <w:tr w:rsidR="00D417CC" w:rsidRPr="00BF7FB1" w14:paraId="6ACF31A0" w14:textId="77777777" w:rsidTr="00BF7FB1">
        <w:trPr>
          <w:trHeight w:val="70"/>
        </w:trPr>
        <w:tc>
          <w:tcPr>
            <w:tcW w:w="245" w:type="pct"/>
            <w:shd w:val="clear" w:color="auto" w:fill="auto"/>
            <w:vAlign w:val="center"/>
          </w:tcPr>
          <w:p w14:paraId="26BF6BA9" w14:textId="59313AE4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2DF9FF98" w14:textId="4FEBBE1C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Зоны рекреационного назначения</w:t>
            </w:r>
          </w:p>
        </w:tc>
      </w:tr>
      <w:tr w:rsidR="00D417CC" w:rsidRPr="00BF7FB1" w14:paraId="41B5A483" w14:textId="77777777" w:rsidTr="00FC2C06">
        <w:trPr>
          <w:trHeight w:val="375"/>
        </w:trPr>
        <w:tc>
          <w:tcPr>
            <w:tcW w:w="245" w:type="pct"/>
            <w:shd w:val="clear" w:color="auto" w:fill="auto"/>
            <w:vAlign w:val="center"/>
          </w:tcPr>
          <w:p w14:paraId="0F1572F8" w14:textId="3E8399AD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DC82609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общего пользования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РтопМ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02682A2C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общего пользования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РтопВ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  <w:p w14:paraId="44E85A60" w14:textId="71269A0C" w:rsidR="00D417CC" w:rsidRPr="00BF7FB1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общего пользования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РтопП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1374" w:type="pct"/>
          </w:tcPr>
          <w:p w14:paraId="04A01B98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 культуры и отдыха (3.6.2)</w:t>
            </w:r>
          </w:p>
          <w:p w14:paraId="0D4F51DD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природных территорий (9.1)</w:t>
            </w:r>
          </w:p>
          <w:p w14:paraId="3704553E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леса (10.4)</w:t>
            </w:r>
          </w:p>
          <w:p w14:paraId="3C46E9B7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0780E22F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20DFFD41" w14:textId="7671CA3C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</w:tcPr>
          <w:p w14:paraId="6DC1AB89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 (3.4)</w:t>
            </w:r>
          </w:p>
          <w:p w14:paraId="39DEA77F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  <w:p w14:paraId="2DCC8F60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  <w:p w14:paraId="1BA5205B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организации особого назначения (3.4.3)</w:t>
            </w:r>
          </w:p>
          <w:p w14:paraId="28D70BAA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4C035B10" w14:textId="5CE752F8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1134" w:type="pct"/>
          </w:tcPr>
          <w:p w14:paraId="37C95459" w14:textId="53F66D75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D417CC" w:rsidRPr="00BF7FB1" w14:paraId="40D91507" w14:textId="77777777" w:rsidTr="00BF7FB1">
        <w:trPr>
          <w:trHeight w:val="159"/>
        </w:trPr>
        <w:tc>
          <w:tcPr>
            <w:tcW w:w="245" w:type="pct"/>
            <w:shd w:val="clear" w:color="auto" w:fill="auto"/>
            <w:vAlign w:val="center"/>
          </w:tcPr>
          <w:p w14:paraId="19C80613" w14:textId="40F5A7BA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755" w:type="pct"/>
            <w:gridSpan w:val="4"/>
            <w:shd w:val="clear" w:color="auto" w:fill="auto"/>
            <w:vAlign w:val="center"/>
          </w:tcPr>
          <w:p w14:paraId="190DC8B2" w14:textId="29429E9A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Зоны специального назначения</w:t>
            </w:r>
          </w:p>
        </w:tc>
      </w:tr>
      <w:tr w:rsidR="00D417CC" w:rsidRPr="00BF7FB1" w14:paraId="37898D27" w14:textId="77777777" w:rsidTr="00C17286">
        <w:trPr>
          <w:trHeight w:val="2445"/>
        </w:trPr>
        <w:tc>
          <w:tcPr>
            <w:tcW w:w="245" w:type="pct"/>
            <w:shd w:val="clear" w:color="auto" w:fill="auto"/>
            <w:vAlign w:val="center"/>
          </w:tcPr>
          <w:p w14:paraId="4B955362" w14:textId="77DAAC3B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  <w:r w:rsid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10E98268" w14:textId="77777777" w:rsidR="006441BD" w:rsidRPr="006441BD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кладбищ (Кл);</w:t>
            </w:r>
          </w:p>
          <w:p w14:paraId="3AACB5C3" w14:textId="693C7B9D" w:rsidR="00D417CC" w:rsidRPr="00BF7FB1" w:rsidRDefault="006441BD" w:rsidP="006441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кладбищ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КлМ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5DB" w14:textId="26ECB252" w:rsidR="00D417CC" w:rsidRDefault="00D417CC" w:rsidP="00D417CC">
            <w:pPr>
              <w:pStyle w:val="11"/>
              <w:rPr>
                <w:color w:val="000000"/>
                <w:sz w:val="20"/>
                <w:szCs w:val="20"/>
              </w:rPr>
            </w:pPr>
            <w:r w:rsidRPr="0067355F">
              <w:rPr>
                <w:color w:val="000000"/>
                <w:sz w:val="20"/>
                <w:szCs w:val="20"/>
              </w:rPr>
              <w:t>Религиозное использование (3.7)</w:t>
            </w:r>
          </w:p>
          <w:p w14:paraId="4348721B" w14:textId="0E058738" w:rsidR="00D417CC" w:rsidRPr="00BF7FB1" w:rsidRDefault="00D417CC" w:rsidP="00D417CC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Ритуальная деятельность (12.1)</w:t>
            </w:r>
          </w:p>
          <w:p w14:paraId="4D4E4921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4F58503A" w14:textId="77777777" w:rsidR="00D417CC" w:rsidRPr="00BF7FB1" w:rsidRDefault="00D417CC" w:rsidP="00D417C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BF7FB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0EC5C78B" w14:textId="0A0AA7BA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833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5665EE1E" w14:textId="7777777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1F6CDCD4" w14:textId="577A8E28" w:rsidR="00D417CC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13AC8620" w14:textId="24C752E7" w:rsidR="00D417CC" w:rsidRPr="00BF7FB1" w:rsidRDefault="00D417CC" w:rsidP="00D417CC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67355F">
              <w:rPr>
                <w:color w:val="000000"/>
                <w:sz w:val="20"/>
                <w:szCs w:val="20"/>
              </w:rPr>
              <w:t>Магазины (4.4)</w:t>
            </w:r>
          </w:p>
          <w:p w14:paraId="5484E0D5" w14:textId="2E606205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2BB7" w14:textId="77777777" w:rsidR="00D417CC" w:rsidRPr="00BF7FB1" w:rsidRDefault="00D417CC" w:rsidP="00D417CC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Деловое управление (4.1)</w:t>
            </w:r>
          </w:p>
          <w:p w14:paraId="22A2D36A" w14:textId="77777777" w:rsidR="00D417CC" w:rsidRPr="00BF7FB1" w:rsidRDefault="00D417CC" w:rsidP="00D417CC">
            <w:pPr>
              <w:pStyle w:val="11"/>
              <w:rPr>
                <w:color w:val="000000"/>
                <w:sz w:val="20"/>
                <w:szCs w:val="20"/>
              </w:rPr>
            </w:pPr>
            <w:r w:rsidRPr="00BF7FB1">
              <w:rPr>
                <w:color w:val="000000"/>
                <w:sz w:val="20"/>
                <w:szCs w:val="20"/>
              </w:rPr>
              <w:t>Служебные гаражи (4.9)</w:t>
            </w:r>
          </w:p>
          <w:p w14:paraId="08B23435" w14:textId="5B954B5E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</w:tc>
      </w:tr>
      <w:tr w:rsidR="00C17286" w:rsidRPr="00BF7FB1" w14:paraId="0CA7B541" w14:textId="77777777" w:rsidTr="009F034F">
        <w:trPr>
          <w:trHeight w:val="739"/>
        </w:trPr>
        <w:tc>
          <w:tcPr>
            <w:tcW w:w="245" w:type="pct"/>
            <w:shd w:val="clear" w:color="auto" w:fill="auto"/>
            <w:vAlign w:val="center"/>
          </w:tcPr>
          <w:p w14:paraId="507FC4FE" w14:textId="1E88B947" w:rsidR="00C17286" w:rsidRPr="00BF7FB1" w:rsidRDefault="00C92164" w:rsidP="00C172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50B53710" w14:textId="4682BAFB" w:rsidR="00C17286" w:rsidRPr="0067355F" w:rsidRDefault="00C17286" w:rsidP="00C172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складирования и захоронения отходов (</w:t>
            </w:r>
            <w:proofErr w:type="spellStart"/>
            <w:r w:rsidRPr="00C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ДСп</w:t>
            </w:r>
            <w:proofErr w:type="spellEnd"/>
            <w:r w:rsidRPr="00C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);</w:t>
            </w:r>
          </w:p>
        </w:tc>
        <w:tc>
          <w:tcPr>
            <w:tcW w:w="1374" w:type="pct"/>
          </w:tcPr>
          <w:p w14:paraId="530E4524" w14:textId="1C48BFF6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Специальная деятельность (12.2)</w:t>
            </w:r>
          </w:p>
        </w:tc>
        <w:tc>
          <w:tcPr>
            <w:tcW w:w="1360" w:type="pct"/>
          </w:tcPr>
          <w:p w14:paraId="470DA4D5" w14:textId="77777777" w:rsidR="00C17286" w:rsidRPr="00C17286" w:rsidRDefault="00C17286" w:rsidP="00C17286">
            <w:pPr>
              <w:pStyle w:val="a3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1728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Коммунальное обслуживание (3.1)</w:t>
            </w:r>
          </w:p>
          <w:p w14:paraId="717960EF" w14:textId="77777777" w:rsidR="00C17286" w:rsidRPr="00C17286" w:rsidRDefault="00C17286" w:rsidP="00C17286">
            <w:pPr>
              <w:pStyle w:val="a3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1728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коммунальных услуг (3.1.1)</w:t>
            </w:r>
          </w:p>
          <w:p w14:paraId="58889DB2" w14:textId="77777777" w:rsidR="00C17286" w:rsidRPr="00C17286" w:rsidRDefault="00C17286" w:rsidP="00C17286">
            <w:pPr>
              <w:pStyle w:val="a3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1728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0C168CA9" w14:textId="77777777" w:rsidR="00C17286" w:rsidRPr="00C17286" w:rsidRDefault="00C17286" w:rsidP="00C17286">
            <w:pPr>
              <w:pStyle w:val="a3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1728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Стоянка транспортных средств (4.9.2)</w:t>
            </w:r>
          </w:p>
          <w:p w14:paraId="581EDE73" w14:textId="77777777" w:rsidR="00C17286" w:rsidRPr="00C17286" w:rsidRDefault="00C17286" w:rsidP="00C17286">
            <w:pPr>
              <w:pStyle w:val="11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1728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Размещение автомобильных дорог (7.2.1)</w:t>
            </w:r>
          </w:p>
          <w:p w14:paraId="657F583B" w14:textId="3348BE51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лесов (10.0)</w:t>
            </w:r>
          </w:p>
        </w:tc>
        <w:tc>
          <w:tcPr>
            <w:tcW w:w="1134" w:type="pct"/>
          </w:tcPr>
          <w:p w14:paraId="6168CDB0" w14:textId="5F3C65FE" w:rsidR="00C17286" w:rsidRPr="00C17286" w:rsidRDefault="00C17286" w:rsidP="00C1728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2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D417CC" w:rsidRPr="00BF7FB1" w14:paraId="4FD70F20" w14:textId="77777777" w:rsidTr="00C94011">
        <w:trPr>
          <w:trHeight w:val="795"/>
        </w:trPr>
        <w:tc>
          <w:tcPr>
            <w:tcW w:w="245" w:type="pct"/>
            <w:shd w:val="clear" w:color="auto" w:fill="auto"/>
            <w:vAlign w:val="center"/>
          </w:tcPr>
          <w:p w14:paraId="74472E53" w14:textId="146E70BA" w:rsidR="00D417CC" w:rsidRPr="00BF7FB1" w:rsidRDefault="00D417CC" w:rsidP="00D417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9C92321" w14:textId="79355F32" w:rsidR="00D417CC" w:rsidRPr="00BF7FB1" w:rsidRDefault="006441BD" w:rsidP="00C172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специального назначения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СпОТМ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4" w:type="pct"/>
          </w:tcPr>
          <w:p w14:paraId="47ECDF8B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природных территорий (9.1)</w:t>
            </w:r>
          </w:p>
          <w:p w14:paraId="6548B5E7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леса (10.4)</w:t>
            </w:r>
          </w:p>
          <w:p w14:paraId="31775A07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 (территории) общего пользования (12.0) </w:t>
            </w:r>
          </w:p>
          <w:p w14:paraId="4AC582BA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Улично-дорожная сеть (12.0.1)</w:t>
            </w:r>
          </w:p>
          <w:p w14:paraId="6455A84A" w14:textId="1634FEA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территории (12.0.2)</w:t>
            </w:r>
          </w:p>
        </w:tc>
        <w:tc>
          <w:tcPr>
            <w:tcW w:w="1360" w:type="pct"/>
          </w:tcPr>
          <w:p w14:paraId="22B53AEB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обслуживание (3.1)</w:t>
            </w:r>
          </w:p>
          <w:p w14:paraId="1DA20311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  <w:p w14:paraId="6B5C77C4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556B9D2D" w14:textId="77777777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Стоянка транспортных средств (4.9.2)</w:t>
            </w:r>
          </w:p>
          <w:p w14:paraId="45261006" w14:textId="58BE0AF7" w:rsidR="00F95DA5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1134" w:type="pct"/>
          </w:tcPr>
          <w:p w14:paraId="60419AA8" w14:textId="2FA81723" w:rsidR="00D417CC" w:rsidRPr="0067355F" w:rsidRDefault="00D417CC" w:rsidP="00D417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5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</w:tbl>
    <w:p w14:paraId="7845780B" w14:textId="19D2754C" w:rsidR="00492825" w:rsidRDefault="00492825" w:rsidP="00C172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Глава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</w:t>
      </w:r>
      <w:r w:rsidR="00934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 </w:t>
      </w:r>
    </w:p>
    <w:p w14:paraId="4184D048" w14:textId="0EF9A6B1" w:rsidR="00492825" w:rsidRDefault="00934028" w:rsidP="0049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92825">
        <w:rPr>
          <w:rFonts w:ascii="Times New Roman" w:hAnsi="Times New Roman" w:cs="Times New Roman"/>
          <w:color w:val="000000"/>
          <w:sz w:val="28"/>
          <w:szCs w:val="28"/>
        </w:rPr>
        <w:t xml:space="preserve">0. </w:t>
      </w:r>
      <w:r w:rsidR="00492825">
        <w:rPr>
          <w:rFonts w:ascii="Times New Roman CYR" w:hAnsi="Times New Roman CYR" w:cs="Times New Roman CYR"/>
          <w:color w:val="000000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F3734F9" w14:textId="101BE907" w:rsidR="00492825" w:rsidRDefault="00761949" w:rsidP="0049282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Таблица </w:t>
      </w:r>
      <w:r w:rsidR="00AB3326">
        <w:rPr>
          <w:rFonts w:ascii="Times New Roman CYR" w:hAnsi="Times New Roman CYR" w:cs="Times New Roman CYR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"/>
        <w:gridCol w:w="3612"/>
        <w:gridCol w:w="2079"/>
        <w:gridCol w:w="1370"/>
        <w:gridCol w:w="2137"/>
        <w:gridCol w:w="664"/>
        <w:gridCol w:w="669"/>
        <w:gridCol w:w="1266"/>
        <w:gridCol w:w="1271"/>
      </w:tblGrid>
      <w:tr w:rsidR="00E745C8" w:rsidRPr="00C92164" w14:paraId="6E85EDCD" w14:textId="77777777" w:rsidTr="00E745C8">
        <w:trPr>
          <w:tblHeader/>
        </w:trPr>
        <w:tc>
          <w:tcPr>
            <w:tcW w:w="499" w:type="dxa"/>
            <w:vMerge w:val="restart"/>
          </w:tcPr>
          <w:p w14:paraId="1BE6767E" w14:textId="77777777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№</w:t>
            </w:r>
          </w:p>
          <w:p w14:paraId="735C6E27" w14:textId="77777777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</w:t>
            </w:r>
          </w:p>
        </w:tc>
        <w:tc>
          <w:tcPr>
            <w:tcW w:w="3612" w:type="dxa"/>
            <w:vMerge w:val="restart"/>
          </w:tcPr>
          <w:p w14:paraId="3BFAB8B7" w14:textId="77777777" w:rsidR="00C92164" w:rsidRPr="00C92164" w:rsidRDefault="00C92164" w:rsidP="00C9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территориальной зоны (код)</w:t>
            </w:r>
          </w:p>
        </w:tc>
        <w:tc>
          <w:tcPr>
            <w:tcW w:w="9456" w:type="dxa"/>
            <w:gridSpan w:val="7"/>
          </w:tcPr>
          <w:p w14:paraId="1C8D29B6" w14:textId="77777777" w:rsidR="00C92164" w:rsidRPr="00C92164" w:rsidRDefault="00C92164" w:rsidP="00C9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92164" w:rsidRPr="00C92164" w14:paraId="442A5960" w14:textId="77777777" w:rsidTr="00E745C8">
        <w:trPr>
          <w:trHeight w:val="829"/>
          <w:tblHeader/>
        </w:trPr>
        <w:tc>
          <w:tcPr>
            <w:tcW w:w="499" w:type="dxa"/>
            <w:vMerge/>
          </w:tcPr>
          <w:p w14:paraId="2300C4A4" w14:textId="77777777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12" w:type="dxa"/>
            <w:vMerge/>
          </w:tcPr>
          <w:p w14:paraId="6F848218" w14:textId="77777777" w:rsidR="00C92164" w:rsidRPr="00C92164" w:rsidRDefault="00C92164" w:rsidP="00C9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79" w:type="dxa"/>
          </w:tcPr>
          <w:p w14:paraId="497FCD9A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 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min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(га)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370" w:type="dxa"/>
            <w:shd w:val="clear" w:color="auto" w:fill="FFFFFF"/>
          </w:tcPr>
          <w:p w14:paraId="46FF6297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 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(га)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0" w:type="auto"/>
            <w:shd w:val="clear" w:color="auto" w:fill="FFFFFF"/>
          </w:tcPr>
          <w:p w14:paraId="4E7605EF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Отступmin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(м)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0" w:type="auto"/>
            <w:shd w:val="clear" w:color="auto" w:fill="FFFFFF"/>
          </w:tcPr>
          <w:p w14:paraId="20CE7BD1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Этаж 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min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(ед.)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0" w:type="auto"/>
            <w:shd w:val="clear" w:color="auto" w:fill="FFFFFF"/>
          </w:tcPr>
          <w:p w14:paraId="2C70BA2C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Этаж 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(ед.)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  <w:tc>
          <w:tcPr>
            <w:tcW w:w="0" w:type="auto"/>
            <w:shd w:val="clear" w:color="auto" w:fill="FFFFFF"/>
          </w:tcPr>
          <w:p w14:paraId="7BA2FB21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Процент застройки 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min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(процент)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  <w:tc>
          <w:tcPr>
            <w:tcW w:w="0" w:type="auto"/>
            <w:shd w:val="clear" w:color="auto" w:fill="FFFFFF"/>
          </w:tcPr>
          <w:p w14:paraId="3689165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Процент застройки 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(процент)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footnoteReference w:id="7"/>
            </w:r>
          </w:p>
        </w:tc>
      </w:tr>
      <w:tr w:rsidR="00E745C8" w:rsidRPr="00C92164" w14:paraId="6EC1C29A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27B38EF2" w14:textId="77777777" w:rsidR="00C92164" w:rsidRPr="00C92164" w:rsidRDefault="00C92164" w:rsidP="00C921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306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E7F8FF0" w14:textId="77777777" w:rsidR="00C92164" w:rsidRPr="00C92164" w:rsidRDefault="00C92164" w:rsidP="00C9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Жилые зоны</w:t>
            </w:r>
          </w:p>
        </w:tc>
      </w:tr>
      <w:tr w:rsidR="00C92164" w:rsidRPr="00C92164" w14:paraId="3F270BB2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3DC0F7C5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2EEE14A3" w14:textId="3AB89959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застройки индивидуальными жилыми домами и домами блокированной застройки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</w:tcPr>
          <w:p w14:paraId="7E9A8368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8B036F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B38E00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FF6EE30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F1CA7A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49581053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14:paraId="52772082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745C8" w:rsidRPr="00C92164" w14:paraId="66659FEA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311FCD46" w14:textId="77777777" w:rsidR="00C92164" w:rsidRPr="00C92164" w:rsidRDefault="00C92164" w:rsidP="00C921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306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C12C03D" w14:textId="77777777" w:rsidR="00C92164" w:rsidRPr="00C92164" w:rsidRDefault="00C92164" w:rsidP="00C9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Общественно-деловые зоны</w:t>
            </w:r>
          </w:p>
        </w:tc>
      </w:tr>
      <w:tr w:rsidR="00C92164" w:rsidRPr="00C92164" w14:paraId="1E534E97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33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4AF5C364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155AC91" w14:textId="0617A940" w:rsidR="00C92164" w:rsidRPr="00C92164" w:rsidRDefault="00E745C8" w:rsidP="00E74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делового, общественного и коммерческого назначения</w:t>
            </w:r>
            <w:r w:rsidR="00C92164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C92164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="00C92164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C92164" w:rsidRPr="00C92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footnoteReference w:id="9"/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A1D53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D3F38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0031B3D2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0DCC40DB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FE0C290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1C94EE9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16EC6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C92164" w:rsidRPr="00C92164" w14:paraId="656B2736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01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2F5C5F56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05C22B89" w14:textId="2F4504B0" w:rsidR="00C92164" w:rsidRPr="00C92164" w:rsidRDefault="00E745C8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Зона размещения объектов социального и </w:t>
            </w:r>
            <w:proofErr w:type="spellStart"/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</w:t>
            </w:r>
            <w:proofErr w:type="spellEnd"/>
            <w:r w:rsidRP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–бытового назначения</w:t>
            </w:r>
            <w:r w:rsidR="00C92164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C92164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="00C92164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0CE2CB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6525D0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56892DF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47D76DF2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EA1BD59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0DE9D068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ECEDC9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745C8" w:rsidRPr="00C92164" w14:paraId="6E6250F8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1EEF49BB" w14:textId="77777777" w:rsidR="00C92164" w:rsidRPr="00C92164" w:rsidRDefault="00C92164" w:rsidP="00C921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306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CEC400E" w14:textId="77777777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C92164" w:rsidRPr="00C92164" w14:paraId="1D7BE10A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0C72F279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30CCC73A" w14:textId="4138D5C1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инженерной инфраструктуры в границах земель населенных пунктов (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8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3C98C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1B57D2A8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133945DC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14:paraId="1739BFB3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E745C8" w:rsidRPr="00C92164" w14:paraId="318B2D7A" w14:textId="77777777" w:rsidTr="006441B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01"/>
        </w:trPr>
        <w:tc>
          <w:tcPr>
            <w:tcW w:w="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215C8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A9510" w14:textId="77777777" w:rsidR="00C92164" w:rsidRPr="00C92164" w:rsidRDefault="00C92164" w:rsidP="00E74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_Hlk173268530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(Т)</w:t>
            </w:r>
            <w:bookmarkEnd w:id="2"/>
          </w:p>
        </w:tc>
        <w:tc>
          <w:tcPr>
            <w:tcW w:w="94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566F1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6441BD" w:rsidRPr="00C92164" w14:paraId="68301A3D" w14:textId="77777777" w:rsidTr="006441B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88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6BF0876F" w14:textId="77777777" w:rsidR="006441BD" w:rsidRPr="00C92164" w:rsidRDefault="006441BD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0588AB22" w14:textId="1FF5F9D6" w:rsidR="006441BD" w:rsidRPr="00C92164" w:rsidRDefault="006441BD" w:rsidP="00E74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в границах земель населенных пунктов (</w:t>
            </w:r>
            <w:proofErr w:type="spellStart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нТП</w:t>
            </w:r>
            <w:proofErr w:type="spellEnd"/>
            <w:r w:rsidRP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5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719E9ED" w14:textId="6BB93A3B" w:rsidR="006441BD" w:rsidRPr="00C92164" w:rsidRDefault="006441BD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E745C8" w:rsidRPr="00C92164" w14:paraId="4DC6557D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082A16C5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51B848E0" w14:textId="2DFE5A8A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уличной и дорожной сети (УДС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УДС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E745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УДС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5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5D093E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E745C8" w:rsidRPr="00C92164" w14:paraId="50DF31EC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4CCA7713" w14:textId="77777777" w:rsidR="00C92164" w:rsidRPr="00C92164" w:rsidRDefault="00C92164" w:rsidP="00C921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306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E46E581" w14:textId="77777777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</w:tr>
      <w:tr w:rsidR="00C92164" w:rsidRPr="00C92164" w14:paraId="2D7C8A16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258F0655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7AF2A7F1" w14:textId="64FCA319" w:rsidR="00C92164" w:rsidRPr="00C92164" w:rsidRDefault="00C92164" w:rsidP="00F1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="00E745C8" w:rsidRPr="00F14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745C8" w:rsidRPr="00F14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="00E745C8" w:rsidRPr="00F14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745C8" w:rsidRPr="00F14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21CA2D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56037B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D04513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F6B701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D777AE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1731A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D83BD8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C92164" w:rsidRPr="00C92164" w14:paraId="4BD81107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3E8BF319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19F9EE4F" w14:textId="77777777" w:rsidR="00C92164" w:rsidRPr="00C92164" w:rsidRDefault="00C92164" w:rsidP="00F1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сельскохозяйственных предприятий (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СиПп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38199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3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3A042E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BF222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A8D9937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553BC086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7055C3F2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14:paraId="254B1101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C92164" w:rsidRPr="00C92164" w14:paraId="1DF7C710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3B122631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424FE7D0" w14:textId="5493EA39" w:rsidR="00C92164" w:rsidRPr="00C92164" w:rsidRDefault="00C92164" w:rsidP="00F1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сельскохозяйственных предприятий в границах земель населенных пунктов (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нСиПп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7CF161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3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44CF68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D5B952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5E33783F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798F3A8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41C86E0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14:paraId="41315E34" w14:textId="77777777" w:rsidR="00C92164" w:rsidRPr="00C92164" w:rsidRDefault="00C92164" w:rsidP="00C9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E745C8" w:rsidRPr="00C92164" w14:paraId="1794A976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479CBDA9" w14:textId="77777777" w:rsidR="00C92164" w:rsidRPr="00C92164" w:rsidRDefault="00C92164" w:rsidP="00C921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306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6324D88E" w14:textId="77777777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</w:tr>
      <w:tr w:rsidR="00E745C8" w:rsidRPr="00C92164" w14:paraId="50F474A7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3D35E098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56F6010F" w14:textId="12DE5B6C" w:rsidR="00C92164" w:rsidRPr="00C92164" w:rsidRDefault="00C92164" w:rsidP="00F1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общего пользования (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Ртоп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="00F14CFC" w:rsidRPr="00F14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14CFC" w:rsidRPr="00F14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Ртоп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6441BD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441BD"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Ртоп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5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6936E1F" w14:textId="77777777" w:rsidR="00C92164" w:rsidRPr="00C92164" w:rsidRDefault="00C92164" w:rsidP="00F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устанавливается</w:t>
            </w:r>
          </w:p>
        </w:tc>
      </w:tr>
      <w:tr w:rsidR="00E745C8" w:rsidRPr="00C92164" w14:paraId="027F05D6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0BBE4BC9" w14:textId="77777777" w:rsidR="00C92164" w:rsidRPr="00C92164" w:rsidRDefault="00C92164" w:rsidP="00C921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306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E6E249B" w14:textId="77777777" w:rsidR="00C92164" w:rsidRPr="00C92164" w:rsidRDefault="00C92164" w:rsidP="00C92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Зоны специального назначения</w:t>
            </w:r>
          </w:p>
        </w:tc>
      </w:tr>
      <w:tr w:rsidR="00E745C8" w:rsidRPr="00C92164" w14:paraId="72DBE6CB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24D41CEA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7865F700" w14:textId="60EA6855" w:rsidR="00C92164" w:rsidRPr="00C92164" w:rsidRDefault="00C92164" w:rsidP="00F1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кладбищ (Кл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КлМ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5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AC1AB77" w14:textId="77777777" w:rsidR="00C92164" w:rsidRPr="00C92164" w:rsidRDefault="00C92164" w:rsidP="00F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устанавливается</w:t>
            </w:r>
          </w:p>
        </w:tc>
      </w:tr>
      <w:tr w:rsidR="00E745C8" w:rsidRPr="00C92164" w14:paraId="68B37703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0C70C443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5D25E573" w14:textId="77777777" w:rsidR="00C92164" w:rsidRPr="00C92164" w:rsidRDefault="00C92164" w:rsidP="00F1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складирования и захоронения отходов (</w:t>
            </w:r>
            <w:proofErr w:type="spellStart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ДСп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5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1E065F1" w14:textId="77777777" w:rsidR="00C92164" w:rsidRPr="00C92164" w:rsidRDefault="00C92164" w:rsidP="00F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устанавливается</w:t>
            </w:r>
          </w:p>
        </w:tc>
      </w:tr>
      <w:tr w:rsidR="00E745C8" w:rsidRPr="00C92164" w14:paraId="72369C2B" w14:textId="77777777" w:rsidTr="00E745C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499" w:type="dxa"/>
            <w:tcBorders>
              <w:top w:val="single" w:sz="4" w:space="0" w:color="auto"/>
            </w:tcBorders>
            <w:shd w:val="clear" w:color="auto" w:fill="auto"/>
          </w:tcPr>
          <w:p w14:paraId="47E98B3A" w14:textId="77777777" w:rsidR="00C92164" w:rsidRPr="00C92164" w:rsidRDefault="00C92164" w:rsidP="00C92164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  <w:shd w:val="clear" w:color="auto" w:fill="auto"/>
          </w:tcPr>
          <w:p w14:paraId="658F0171" w14:textId="2DC5C2D2" w:rsidR="00C92164" w:rsidRPr="00C92164" w:rsidRDefault="00C92164" w:rsidP="00F1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озелененных территорий специального назначения (</w:t>
            </w:r>
            <w:proofErr w:type="spellStart"/>
            <w:r w:rsidR="00F14CFC" w:rsidRPr="00F14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СпОТ</w:t>
            </w:r>
            <w:r w:rsidR="006441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5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A372FEE" w14:textId="77777777" w:rsidR="00C92164" w:rsidRPr="00C92164" w:rsidRDefault="00C92164" w:rsidP="00F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устанавливается</w:t>
            </w:r>
          </w:p>
        </w:tc>
      </w:tr>
    </w:tbl>
    <w:p w14:paraId="72D8C611" w14:textId="77777777" w:rsidR="00C92164" w:rsidRDefault="00C92164" w:rsidP="002B542D">
      <w:pPr>
        <w:pStyle w:val="S"/>
        <w:ind w:firstLine="0"/>
        <w:rPr>
          <w:color w:val="000000"/>
          <w:sz w:val="22"/>
          <w:szCs w:val="22"/>
        </w:rPr>
      </w:pPr>
    </w:p>
    <w:p w14:paraId="669E98CD" w14:textId="6CB4E597" w:rsidR="00492825" w:rsidRPr="00350CC9" w:rsidRDefault="00492825" w:rsidP="002B542D">
      <w:pPr>
        <w:pStyle w:val="S"/>
        <w:ind w:firstLine="0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>*Примечание. В таблице № 2 используются следующие сокращения</w:t>
      </w:r>
    </w:p>
    <w:p w14:paraId="6D58DF10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1) S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- предельные минимальные размеры земельных участков;</w:t>
      </w:r>
    </w:p>
    <w:p w14:paraId="05726CEA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2) S </w:t>
      </w:r>
      <w:proofErr w:type="spellStart"/>
      <w:r w:rsidRPr="00350CC9">
        <w:rPr>
          <w:color w:val="000000"/>
          <w:sz w:val="22"/>
          <w:szCs w:val="22"/>
        </w:rPr>
        <w:t>max</w:t>
      </w:r>
      <w:proofErr w:type="spellEnd"/>
      <w:r w:rsidRPr="00350CC9">
        <w:rPr>
          <w:color w:val="000000"/>
          <w:sz w:val="22"/>
          <w:szCs w:val="22"/>
        </w:rPr>
        <w:t xml:space="preserve"> - предельные максимальные размеры земельных участков;</w:t>
      </w:r>
    </w:p>
    <w:p w14:paraId="11C9097A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3) Отступ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687D5733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4) Этаж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- предельное минимальное количество надземных этажей зданий, строений, сооружений;</w:t>
      </w:r>
    </w:p>
    <w:p w14:paraId="2B871D1D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5) Этаж </w:t>
      </w:r>
      <w:proofErr w:type="spellStart"/>
      <w:r w:rsidRPr="00350CC9">
        <w:rPr>
          <w:color w:val="000000"/>
          <w:sz w:val="22"/>
          <w:szCs w:val="22"/>
        </w:rPr>
        <w:t>max</w:t>
      </w:r>
      <w:proofErr w:type="spellEnd"/>
      <w:r w:rsidRPr="00350CC9">
        <w:rPr>
          <w:color w:val="000000"/>
          <w:sz w:val="22"/>
          <w:szCs w:val="22"/>
        </w:rPr>
        <w:t xml:space="preserve"> - предельное максимальное количество надземных этажей зданий, строений, сооружений;</w:t>
      </w:r>
    </w:p>
    <w:p w14:paraId="7974B65A" w14:textId="77777777" w:rsidR="00492825" w:rsidRPr="00350CC9" w:rsidRDefault="00492825" w:rsidP="00492825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6) Процент застройки </w:t>
      </w:r>
      <w:proofErr w:type="spellStart"/>
      <w:r w:rsidRPr="00350CC9">
        <w:rPr>
          <w:color w:val="000000"/>
          <w:sz w:val="22"/>
          <w:szCs w:val="22"/>
        </w:rPr>
        <w:t>min</w:t>
      </w:r>
      <w:proofErr w:type="spellEnd"/>
      <w:r w:rsidRPr="00350CC9">
        <w:rPr>
          <w:color w:val="000000"/>
          <w:sz w:val="22"/>
          <w:szCs w:val="22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 </w:t>
      </w:r>
    </w:p>
    <w:p w14:paraId="31F1BB17" w14:textId="6ADAB129" w:rsidR="00AB3326" w:rsidRPr="002B542D" w:rsidRDefault="00492825" w:rsidP="002B542D">
      <w:pPr>
        <w:pStyle w:val="S"/>
        <w:rPr>
          <w:color w:val="000000"/>
          <w:sz w:val="22"/>
          <w:szCs w:val="22"/>
        </w:rPr>
      </w:pPr>
      <w:r w:rsidRPr="00350CC9">
        <w:rPr>
          <w:color w:val="000000"/>
          <w:sz w:val="22"/>
          <w:szCs w:val="22"/>
        </w:rPr>
        <w:t xml:space="preserve">7) Процент застройки </w:t>
      </w:r>
      <w:proofErr w:type="spellStart"/>
      <w:r w:rsidRPr="00350CC9">
        <w:rPr>
          <w:color w:val="000000"/>
          <w:sz w:val="22"/>
          <w:szCs w:val="22"/>
        </w:rPr>
        <w:t>max</w:t>
      </w:r>
      <w:proofErr w:type="spellEnd"/>
      <w:r w:rsidRPr="00350CC9">
        <w:rPr>
          <w:color w:val="000000"/>
          <w:sz w:val="22"/>
          <w:szCs w:val="22"/>
        </w:rPr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 </w:t>
      </w:r>
    </w:p>
    <w:p w14:paraId="7F3FC3A2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78E5D3EF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18E0723D" w14:textId="77777777" w:rsidR="00F14CFC" w:rsidRDefault="00F14CFC" w:rsidP="006441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21A337C0" w14:textId="6FECC7DD" w:rsidR="00AB3326" w:rsidRPr="00AB3326" w:rsidRDefault="00934028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3</w:t>
      </w:r>
      <w:r w:rsidR="00AB332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="00AB3326" w:rsidRPr="00AB332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6A39B0D4" w14:textId="11DC1DB1" w:rsidR="00B20F5D" w:rsidRDefault="00AB3326" w:rsidP="00AB3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3326">
        <w:rPr>
          <w:rFonts w:ascii="Times New Roman" w:hAnsi="Times New Roman" w:cs="Times New Roman"/>
          <w:color w:val="000000"/>
          <w:sz w:val="28"/>
          <w:szCs w:val="28"/>
        </w:rPr>
        <w:t>Таблица №3</w:t>
      </w:r>
    </w:p>
    <w:tbl>
      <w:tblPr>
        <w:tblW w:w="526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3"/>
        <w:gridCol w:w="3454"/>
        <w:gridCol w:w="1517"/>
        <w:gridCol w:w="459"/>
        <w:gridCol w:w="1517"/>
        <w:gridCol w:w="670"/>
        <w:gridCol w:w="1622"/>
        <w:gridCol w:w="25"/>
        <w:gridCol w:w="618"/>
        <w:gridCol w:w="618"/>
        <w:gridCol w:w="33"/>
        <w:gridCol w:w="8"/>
        <w:gridCol w:w="1510"/>
        <w:gridCol w:w="9"/>
        <w:gridCol w:w="17"/>
        <w:gridCol w:w="6"/>
        <w:gridCol w:w="1062"/>
      </w:tblGrid>
      <w:tr w:rsidR="00AB3326" w14:paraId="5C4207A7" w14:textId="77777777" w:rsidTr="00AB3326">
        <w:trPr>
          <w:tblHeader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126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№</w:t>
            </w:r>
          </w:p>
          <w:p w14:paraId="77A6C42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п.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DC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Наименование вида разрешенного использования (код вида)</w:t>
            </w:r>
          </w:p>
        </w:tc>
        <w:tc>
          <w:tcPr>
            <w:tcW w:w="339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FC4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B3326" w14:paraId="59FCC8FF" w14:textId="77777777" w:rsidTr="00AB3326">
        <w:trPr>
          <w:trHeight w:val="495"/>
          <w:tblHeader/>
        </w:trPr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7AC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A886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A0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Процент нежилых помещений в жилых домах,</w:t>
            </w:r>
          </w:p>
          <w:p w14:paraId="3A72AA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(процент)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0"/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FA4B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S 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(га)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1"/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017F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S 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(га)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2"/>
            </w: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3493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Отступmin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(м)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3"/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DE7C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Этаж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(ед.)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4"/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19AB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Этаж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(ед.)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9BED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Процент застройки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(процент)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6"/>
            </w:r>
          </w:p>
        </w:tc>
        <w:tc>
          <w:tcPr>
            <w:tcW w:w="37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A2B5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 xml:space="preserve">Процент застройки </w:t>
            </w: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>, (процент)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7"/>
            </w:r>
          </w:p>
        </w:tc>
      </w:tr>
      <w:tr w:rsidR="00AB3326" w14:paraId="7C384999" w14:textId="77777777" w:rsidTr="00AB3326">
        <w:trPr>
          <w:trHeight w:val="70"/>
          <w:tblHeader/>
        </w:trPr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C12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62FE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71F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7D8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971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A71A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3E3A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103D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AD7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1FCC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C653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3326" w14:paraId="40A3E6D2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5E8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743DA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Животноводство (1.7)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46F431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6D54A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C560E5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721B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48B1207B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D1BD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AD3C7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Скотоводство (1.8)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BF678E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89FD0E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DBDDDB8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EFE1A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62894A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F3E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951AB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Звероводство (1.9)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A2DEB7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AF150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DC6EE2F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AC5AE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7B82417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B09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6FD22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Птицеводство (1.10)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ADEADB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BBF7A3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518091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21D8A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6A1E2E7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12D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DD031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Свиноводство (1.11)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5CC6C6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67D6ED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0AD39AF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8AC48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7AF4656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A7C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3AB2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Пчеловодство (1.12)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1D8D40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4BC001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311B2B7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01F3D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CDEB262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381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8FB6B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Рыбоводство (1.13)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D6209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25F18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BAF6796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5D164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B264DBB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374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4AE12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Научное обеспечение сельского хозяйства (1.14)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CAB76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E5F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5F2F689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E89EF0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6CA13E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D22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0C00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 (1.15)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B8E87F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0295A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C32E9D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430C8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45062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095E2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6DFE8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80</w:t>
            </w:r>
          </w:p>
        </w:tc>
      </w:tr>
      <w:tr w:rsidR="00AB3326" w14:paraId="4F5DFFC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3C3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F30BD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 (1.16)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C1AE1F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5CBCD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936" w:type="pct"/>
            <w:gridSpan w:val="11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56F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83AFDC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6BD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D5B19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Питомники (1.17)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10A991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9FD9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5755982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9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F7BDD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0CAAF72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A26B43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9DCF55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сельскохозяйственного производства (1.18)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73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92CB96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DF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57B73A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C10B8A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8893A4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38DC4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80</w:t>
            </w:r>
          </w:p>
        </w:tc>
      </w:tr>
      <w:tr w:rsidR="00AB3326" w14:paraId="289AAB77" w14:textId="77777777" w:rsidTr="00AB3326">
        <w:trPr>
          <w:trHeight w:val="50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6F3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ECAA2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Для индивидуального жилищного строительства (2.1)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047BEA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6AFB5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23A1D0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8"/>
            </w:r>
          </w:p>
          <w:p w14:paraId="7A78F35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1BD0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F1BC45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7488D7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19"/>
            </w:r>
          </w:p>
          <w:p w14:paraId="6567968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0"/>
            </w:r>
          </w:p>
          <w:p w14:paraId="520758E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1"/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EEB03F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2"/>
            </w:r>
          </w:p>
          <w:p w14:paraId="1903F75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3"/>
            </w:r>
          </w:p>
          <w:p w14:paraId="4834B1E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</w:p>
        </w:tc>
      </w:tr>
      <w:tr w:rsidR="00AB3326" w14:paraId="26004E0B" w14:textId="77777777" w:rsidTr="00AB3326">
        <w:trPr>
          <w:trHeight w:val="16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A9F4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4D88C" w14:textId="4605A367" w:rsidR="00AB3326" w:rsidRPr="00AB3326" w:rsidRDefault="00EF54C2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EF54C2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 (2.2)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1A443B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C650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00498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4"/>
            </w:r>
          </w:p>
          <w:p w14:paraId="3A11FAC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CDFD8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50DF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E74E33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5"/>
            </w:r>
          </w:p>
          <w:p w14:paraId="753CA65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6"/>
            </w:r>
          </w:p>
          <w:p w14:paraId="32C5514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7"/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CB371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8"/>
            </w:r>
          </w:p>
          <w:p w14:paraId="4D0DD06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29"/>
            </w:r>
          </w:p>
        </w:tc>
      </w:tr>
      <w:tr w:rsidR="00AB3326" w14:paraId="6A77B6A9" w14:textId="77777777" w:rsidTr="00AB3326">
        <w:trPr>
          <w:trHeight w:val="1141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BAE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1652D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Блокированная жилая застройка (2.3)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774F1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56FF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A260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  <w:p w14:paraId="406F50A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30"/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75FDD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9825E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DF1FD7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96423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70</w:t>
            </w:r>
          </w:p>
        </w:tc>
      </w:tr>
      <w:tr w:rsidR="00AB3326" w14:paraId="125AE556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DA75A7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943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Малоэтажная многоквартирная жилая застройка (2.1.1)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053E2C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D302CE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C38A6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45BB9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EA808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851DC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78858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54" w:type="pct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5B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EA3860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40</w:t>
            </w:r>
          </w:p>
        </w:tc>
      </w:tr>
      <w:tr w:rsidR="00AB3326" w14:paraId="02D12315" w14:textId="77777777" w:rsidTr="00AB3326">
        <w:trPr>
          <w:trHeight w:val="69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41CDFB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2BE862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Передвижное жилье (2.4)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22C915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A42E40A" w14:textId="77777777" w:rsidTr="00AB3326">
        <w:trPr>
          <w:trHeight w:val="651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3B9A00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B36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proofErr w:type="spellStart"/>
            <w:r w:rsidRPr="00AB3326">
              <w:rPr>
                <w:color w:val="000000"/>
                <w:sz w:val="20"/>
                <w:szCs w:val="20"/>
              </w:rPr>
              <w:t>Среднеэтажная</w:t>
            </w:r>
            <w:proofErr w:type="spellEnd"/>
            <w:r w:rsidRPr="00AB3326">
              <w:rPr>
                <w:color w:val="000000"/>
                <w:sz w:val="20"/>
                <w:szCs w:val="20"/>
              </w:rPr>
              <w:t xml:space="preserve"> жилая застройка (2.5)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4E284E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1128AB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F6113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A457B4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69838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8CAC5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60902A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2B740A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B38B9F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40</w:t>
            </w:r>
          </w:p>
        </w:tc>
      </w:tr>
      <w:tr w:rsidR="00AB3326" w14:paraId="265968F0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332D06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D6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Многоэтажная жилая застройка (высотная застройка) (2.6)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6361A8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4A4C5B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043114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7FA58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A25482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34D31C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37C12B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9E795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46EB66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30</w:t>
            </w:r>
          </w:p>
        </w:tc>
      </w:tr>
      <w:tr w:rsidR="00AB3326" w14:paraId="760409B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1B83E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9FD7A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Хранение автотранспорта (2.7.1)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82239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3F957A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FA3B03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C7AC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4EE4E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493F0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DD6B9D5" w14:textId="77777777" w:rsidTr="00EF54C2">
        <w:trPr>
          <w:trHeight w:val="754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3F6B72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ADE54F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Размещение гаражей для собственных нужд (2.7.2)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6EB8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8AB39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BCC2D9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2FCEED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C64704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434EF8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4EB263A2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1A3F07B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94D58D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Предоставление коммунальных услуг (3.1.1)</w:t>
            </w:r>
          </w:p>
        </w:tc>
        <w:tc>
          <w:tcPr>
            <w:tcW w:w="1334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755950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944245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632C07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40DC1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348DFD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2C1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988FC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2D1561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E1313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29B19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8DF66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3352B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7F838C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8A5FF8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CB32D3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45D8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E73F0C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Оказание услуг связи (3.2.3)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B6A5F1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CEC3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3D765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F2AFA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49091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EEF4B8B" w14:textId="77777777" w:rsidR="00AB3326" w:rsidRPr="00AB3326" w:rsidRDefault="00AB3326" w:rsidP="00AB3326">
            <w:pPr>
              <w:pStyle w:val="11"/>
              <w:tabs>
                <w:tab w:val="center" w:pos="577"/>
                <w:tab w:val="left" w:pos="1110"/>
              </w:tabs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31DB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8FA41F1" w14:textId="77777777" w:rsidTr="00AB3326">
        <w:trPr>
          <w:trHeight w:val="143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49D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503D49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Общежития (3.2.4)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E4BF47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EF002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E5C07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158F7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2CB65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65C352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6FAAD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27D2970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7EB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CAD76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Бытовое обслуживание (3.3)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2B558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23B6F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2E8E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281D7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00434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3214F0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E1E31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43F31E9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593B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841209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Здравоохранение (3.4)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3B4C8C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8818AB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273AC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07AC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7C341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9E85D6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437F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A7FF286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ABB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6CBCE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Амбулаторно-поликлиническое обслуживание (3.4.1)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996EF3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62CA31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F3BE2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D1A31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69D46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705B48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EC763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493D67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D0A7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C6592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Стационарное медицинское обслуживание (3.4.2)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5B14FC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4E78E8" w14:textId="77777777" w:rsidR="00AB3326" w:rsidRPr="00AB3326" w:rsidRDefault="00AB3326" w:rsidP="00AB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8140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95A31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9F2CC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084E22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E587B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5C67496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5C8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69939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Объекты культурно-досуговой деятельности (3.6.1)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A4F15A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EFB7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02D75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0C9BF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75D3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450F48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C2CE0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52F0175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17799E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457460C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Парки культуры и отдыха (3.6.2)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327172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DAEE09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8EBFDD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7710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2CB880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1A085F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E22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8D0881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Цирки и зверинцы (3.6.3)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A8C181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86669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1B20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F20E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E896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53ADAF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EEEA5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0D5335A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640FCD8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630E4AD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Осуществление религиозных обрядов (3.7.1)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CC1A49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BD392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EA98AA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9381B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892550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5263851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E1FF1E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A907F56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472049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81029C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6F1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F296C3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 (4.2)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38E678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271BE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65859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C2DF8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6FB1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EDA82A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D34BD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40</w:t>
            </w:r>
          </w:p>
        </w:tc>
      </w:tr>
      <w:tr w:rsidR="00AB3326" w14:paraId="529674A3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82F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4E7590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Магазины (4.4)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600D1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7CAF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66F85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28FE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6675E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2C58C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B9B66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39CEE1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8367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8EFFB9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Общественное питание (4.6)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7F55F6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59F4B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0E0BD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803A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E0F66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A58E9D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0FA7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67080C7D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0F4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C2A4C3" w14:textId="77777777" w:rsidR="00AB3326" w:rsidRPr="00AB3326" w:rsidRDefault="00AB3326" w:rsidP="00AB3326">
            <w:pPr>
              <w:pStyle w:val="a3"/>
              <w:jc w:val="left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Гостиничное обслуживание (4.7)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837919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A77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1CA63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21640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6FE2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7507B4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952DB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D482B75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020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5ED8F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  <w:highlight w:val="yellow"/>
              </w:rPr>
            </w:pPr>
            <w:r w:rsidRPr="00AB3326">
              <w:rPr>
                <w:color w:val="000000"/>
                <w:sz w:val="20"/>
                <w:szCs w:val="20"/>
              </w:rPr>
              <w:t>Служебные гаражи (4.9)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BB5DFA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511F5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2C567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FE422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3E0A4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1DF4E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ED28A4B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31E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5F0AE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  <w:highlight w:val="yellow"/>
              </w:rPr>
            </w:pPr>
            <w:r w:rsidRPr="00AB3326">
              <w:rPr>
                <w:color w:val="000000"/>
                <w:sz w:val="20"/>
                <w:szCs w:val="20"/>
              </w:rPr>
              <w:t>Объекты дорожного сервиса (4.9.1)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E327BF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CB6F9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8546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C063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8750D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434E8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B8F66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09541A86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18C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93EA6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Заправка транспортных средств (4.9.1.1)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794564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BE81A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802BA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1651B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8F8D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47E845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A8586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60</w:t>
            </w:r>
          </w:p>
        </w:tc>
      </w:tr>
      <w:tr w:rsidR="00AB3326" w14:paraId="5AE75E9F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358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33AA3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дорожного отдыха (4.9.1.2)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016191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CC31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9FB87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74F7D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4AC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D6D698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764FF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D3A50B4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DF10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EB58D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Автомобильные мойки (4.9.1.3)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BBBAC2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77C8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0026C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DC3F7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7B814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21BAB2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82F6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301B17B3" w14:textId="77777777" w:rsidTr="00AB3326">
        <w:trPr>
          <w:trHeight w:val="144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C110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995B1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Ремонт автомобилей (4.9.1.4)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247E70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77E74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F0EE9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FE794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7FE29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024015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5320B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F99F49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F43D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6E833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спортивно-зрелищных мероприятий (5.1.1)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5AC40D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FBD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61A26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A08BD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22381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DCF651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64D70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7E00900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546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DA419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Обеспечение занятий спортом в помещениях (5.1.2)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D131FB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B46B8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CEAF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1DC01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5E45F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1ADC20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F98F7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0319E0E0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5727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36CE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Площадки для занятий спортом (5.1.3)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286A06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C392C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40CC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CB189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7C35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20098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1D3E3A8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B5A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48F3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Оборудованные площадки для занятий спортом (5.1.4)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AC1AC8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05699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B009C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73641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D4AA6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9A845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617F772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8D01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1B4B9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Водный спорт (5.1.5)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42E91E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9F31E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4ABB7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05CB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4F6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E64A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002E46B" w14:textId="77777777" w:rsidTr="00AB3326">
        <w:trPr>
          <w:trHeight w:val="828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7A4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6CA40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Авиационный спорт (5.1.6)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CDE7CE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9D51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21089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540B0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3915E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09A4C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8874F6A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C85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6EB76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Спортивные базы (5.1.7)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F7E941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039CC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A366F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B32E84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C245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BDA114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52F6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  <w:tr w:rsidR="00AB3326" w14:paraId="17BBA6A1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71A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5B96F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Недропользование (6.1)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BC815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491B753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19CD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8E807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Энергетика (6.7)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E47CB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7D458F0C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B72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A84DE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Связь (6.8)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C0388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27ED3C98" w14:textId="77777777" w:rsidTr="00AB3326">
        <w:trPr>
          <w:trHeight w:val="856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B0C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C4829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Склад (6.9)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BD388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20751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39F1D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7008FB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953C0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2E059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9901F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60</w:t>
            </w:r>
          </w:p>
        </w:tc>
      </w:tr>
      <w:tr w:rsidR="00AB3326" w14:paraId="3D324C74" w14:textId="77777777" w:rsidTr="00AB3326">
        <w:trPr>
          <w:trHeight w:val="856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6138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B07E8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Складские площадки (6.9.1)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AF3E5E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C894D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038BB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613FCD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7D7ACA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6853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2D33327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ABC91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24D839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Железнодорожный транспорт (7.1)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2BE1FB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670EABB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B5E3531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82B50F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Автомобильный транспорт (7.2)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0CF295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550574E9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4E9EDC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D5325E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9E22DD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097E059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62E663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62D325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Стоянки транспорта общего пользования (7.2.3)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EF10D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D1499BC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86719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9C0EE6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Водный транспорт (7.3)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9877808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D7BFC64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A5A7812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BBD1BE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Трубопроводный транспорт (7.5)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E49D8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D169445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8E529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702F83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Охрана природных территорий (9.1)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7F85660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09ACFFEE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642C40E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A680E4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Сохранение и репродукция редких и (или) находящихся под угрозой исчезновения видов животных (9.1.1)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4F86E5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7157292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E31385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70A8C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Историко-культурная деятельность (9.3)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3080E3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379D276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D94626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664FAF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Общее пользование водными объектами (11.1)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AFDBE4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1CB3FC24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38BA77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FA4A60C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Специальное пользование водными объектами (11.2)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A82F31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39990A0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FDCBB8F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214258F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Гидротехнические сооружения (11.3)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9F192C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69DDE73" w14:textId="77777777" w:rsidTr="00EF54C2">
        <w:trPr>
          <w:trHeight w:val="30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4E0EE9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9ED0BE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Земельные участки (территории) общего пользования (12.0)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BAE98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EF54C2" w14:paraId="5C9E3D30" w14:textId="77777777" w:rsidTr="00EF54C2">
        <w:trPr>
          <w:trHeight w:val="252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40860A9" w14:textId="77777777" w:rsidR="00EF54C2" w:rsidRPr="00AB3326" w:rsidRDefault="00EF54C2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070FCBF" w14:textId="12E09479" w:rsidR="00EF54C2" w:rsidRPr="00AB3326" w:rsidRDefault="00EF54C2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EF54C2">
              <w:rPr>
                <w:color w:val="000000"/>
                <w:sz w:val="20"/>
                <w:szCs w:val="20"/>
              </w:rPr>
              <w:t>Улично-дорожная сеть (12.0.1)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9D24EC" w14:textId="15CBDA63" w:rsidR="00EF54C2" w:rsidRPr="00AB3326" w:rsidRDefault="00EF54C2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009DA8E" w14:textId="77777777" w:rsidTr="00AB3326">
        <w:trPr>
          <w:trHeight w:val="45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16BA5BC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9C213D5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Земельные участки общего назначения (13.0)</w:t>
            </w:r>
          </w:p>
        </w:tc>
        <w:tc>
          <w:tcPr>
            <w:tcW w:w="2702" w:type="pct"/>
            <w:gridSpan w:val="1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57FB9D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3FC84629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44D1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E6C77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Ведение огородничества (13.1)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87FDDC7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6BED3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936" w:type="pct"/>
            <w:gridSpan w:val="11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7738B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Не устанавливается</w:t>
            </w:r>
          </w:p>
        </w:tc>
      </w:tr>
      <w:tr w:rsidR="00AB3326" w14:paraId="6C1DBB7E" w14:textId="77777777" w:rsidTr="00AB332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5FDA" w14:textId="77777777" w:rsidR="00AB3326" w:rsidRPr="00AB3326" w:rsidRDefault="00AB3326" w:rsidP="00AB3326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26" w:hanging="24"/>
              <w:contextualSpacing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C1D036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Ведение садоводства (13.2)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85D934B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E863D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64BD0ED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  <w:r w:rsidRPr="00AB3326">
              <w:rPr>
                <w:rStyle w:val="ad"/>
                <w:color w:val="000000"/>
                <w:sz w:val="20"/>
                <w:szCs w:val="20"/>
              </w:rPr>
              <w:footnoteReference w:id="31"/>
            </w:r>
          </w:p>
          <w:p w14:paraId="559B046A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053B23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BA8561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BC802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54D289" w14:textId="77777777" w:rsidR="00AB3326" w:rsidRPr="00AB3326" w:rsidRDefault="00AB3326" w:rsidP="00AB3326">
            <w:pPr>
              <w:pStyle w:val="11"/>
              <w:rPr>
                <w:color w:val="000000"/>
                <w:sz w:val="20"/>
                <w:szCs w:val="20"/>
              </w:rPr>
            </w:pPr>
            <w:r w:rsidRPr="00AB3326">
              <w:rPr>
                <w:color w:val="000000"/>
                <w:sz w:val="20"/>
                <w:szCs w:val="20"/>
              </w:rPr>
              <w:t>50</w:t>
            </w:r>
          </w:p>
        </w:tc>
      </w:tr>
    </w:tbl>
    <w:p w14:paraId="7D307B8D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30C2E8C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5692D69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80D92EC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9147825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FC517F7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4E11012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E5C0C67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0640B10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1A72A7F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DED79CE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BE30868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4C65B56" w14:textId="77777777" w:rsidR="00F14CFC" w:rsidRDefault="00F14CFC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AE54DC3" w14:textId="1FC6480A" w:rsidR="00AB3326" w:rsidRDefault="00934028" w:rsidP="00AB33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3</w:t>
      </w:r>
      <w:r w:rsidR="00AB33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="00AB3326" w:rsidRPr="00AB33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AB3326" w:rsidRPr="00AB3326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законодательством</w:t>
        </w:r>
      </w:hyperlink>
      <w:r w:rsidR="00AB3326" w:rsidRPr="00AB33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Российской Федерации</w:t>
      </w:r>
    </w:p>
    <w:p w14:paraId="0D240F3F" w14:textId="6EAAF642" w:rsidR="004A391D" w:rsidRPr="00AB3326" w:rsidRDefault="004A391D" w:rsidP="004A391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№4</w:t>
      </w:r>
    </w:p>
    <w:tbl>
      <w:tblPr>
        <w:tblW w:w="527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13414"/>
      </w:tblGrid>
      <w:tr w:rsidR="004A391D" w:rsidRPr="004A391D" w14:paraId="12DA8274" w14:textId="77777777" w:rsidTr="004A391D">
        <w:trPr>
          <w:trHeight w:val="663"/>
          <w:tblHeader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BE7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№</w:t>
            </w:r>
          </w:p>
          <w:p w14:paraId="5721E48E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п.</w:t>
            </w: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F8CC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bCs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bCs/>
                <w:color w:val="00000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4A391D" w:rsidRPr="004A391D" w14:paraId="4EDA634A" w14:textId="77777777" w:rsidTr="004A391D">
        <w:trPr>
          <w:trHeight w:val="214"/>
          <w:tblHeader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CB5589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1</w:t>
            </w: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9D47DB" w14:textId="77777777" w:rsidR="004A391D" w:rsidRPr="004A391D" w:rsidRDefault="004A391D" w:rsidP="004A391D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2</w:t>
            </w:r>
          </w:p>
        </w:tc>
      </w:tr>
      <w:tr w:rsidR="004A391D" w:rsidRPr="004A391D" w14:paraId="21FF57E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9B5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56D8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ограничений оборота земельных участков</w:t>
            </w:r>
          </w:p>
        </w:tc>
      </w:tr>
      <w:tr w:rsidR="004A391D" w:rsidRPr="004A391D" w14:paraId="10AE10D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7AE0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D44C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4A391D" w:rsidRPr="004A391D" w14:paraId="46080741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1E63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6421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4A391D" w:rsidRPr="004A391D" w14:paraId="1E5FC68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F9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9E4C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4A391D" w:rsidRPr="004A391D" w14:paraId="374F4DA2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800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3DDF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4A391D" w:rsidRPr="004A391D" w14:paraId="310BF9BF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0D79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E20D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4A391D" w:rsidRPr="004A391D" w14:paraId="2C89705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2E1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C7F2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4A391D">
                <w:rPr>
                  <w:rFonts w:ascii="Times New Roman" w:eastAsia="Calibri" w:hAnsi="Times New Roman" w:cs="Times New Roman"/>
                  <w:color w:val="000000"/>
                </w:rPr>
                <w:t>статьей 95</w:t>
              </w:r>
            </w:hyperlink>
            <w:r w:rsidRPr="004A391D">
              <w:rPr>
                <w:rFonts w:ascii="Times New Roman" w:eastAsia="Calibri" w:hAnsi="Times New Roman" w:cs="Times New Roman"/>
                <w:color w:val="000000"/>
              </w:rPr>
              <w:t xml:space="preserve"> «Земельного кодекса Российской Федерации» от 25.10.2001 № 136-ФЗ;</w:t>
            </w:r>
          </w:p>
        </w:tc>
      </w:tr>
      <w:tr w:rsidR="004A391D" w:rsidRPr="004A391D" w14:paraId="3EE1B3D9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D8B9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05E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4A391D" w:rsidRPr="004A391D" w14:paraId="71CFE2C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7388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113B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зданиями, сооружениями, в которых размещены военные суды;</w:t>
            </w:r>
          </w:p>
        </w:tc>
      </w:tr>
      <w:tr w:rsidR="004A391D" w:rsidRPr="004A391D" w14:paraId="367DCEE0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D57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916D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организаций федеральной службы безопасности;</w:t>
            </w:r>
          </w:p>
        </w:tc>
      </w:tr>
      <w:tr w:rsidR="004A391D" w:rsidRPr="004A391D" w14:paraId="56355516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DC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729A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организаций органов государственной охраны;</w:t>
            </w:r>
          </w:p>
        </w:tc>
      </w:tr>
      <w:tr w:rsidR="004A391D" w:rsidRPr="004A391D" w14:paraId="01BCB33B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059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AA0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4A391D" w:rsidRPr="004A391D" w14:paraId="66DDFC51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F83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6D75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4A391D" w:rsidRPr="004A391D" w14:paraId="3947F71B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EF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3D8C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объектами учреждений и органов Федеральной службы исполнения наказаний;</w:t>
            </w:r>
          </w:p>
        </w:tc>
      </w:tr>
      <w:tr w:rsidR="004A391D" w:rsidRPr="004A391D" w14:paraId="0F167642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991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7F0A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воинскими и гражданскими захоронениями;</w:t>
            </w:r>
          </w:p>
        </w:tc>
      </w:tr>
      <w:tr w:rsidR="004A391D" w:rsidRPr="004A391D" w14:paraId="64D93148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A5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47F4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4A391D" w:rsidRPr="004A391D" w14:paraId="1FE2D3BA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98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2F93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4A391D" w:rsidRPr="004A391D" w14:paraId="642678CF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3852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9301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4A391D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пункте 2</w:t>
              </w:r>
            </w:hyperlink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настоящей таблицы;</w:t>
            </w:r>
          </w:p>
        </w:tc>
      </w:tr>
      <w:tr w:rsidR="004A391D" w:rsidRPr="004A391D" w14:paraId="52777F44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892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2D03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состава земель лесного фонда;</w:t>
            </w:r>
          </w:p>
        </w:tc>
      </w:tr>
      <w:tr w:rsidR="004A391D" w:rsidRPr="004A391D" w14:paraId="317DC09F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FDD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1B29" w14:textId="77777777" w:rsidR="004A391D" w:rsidRPr="004A391D" w:rsidRDefault="004A391D" w:rsidP="004A3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A391D">
              <w:rPr>
                <w:rFonts w:ascii="Times New Roman" w:eastAsia="Calibri" w:hAnsi="Times New Roman" w:cs="Times New Roman"/>
                <w:color w:val="000000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4A391D" w:rsidRPr="004A391D" w14:paraId="37264CCA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D9A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7E9E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4A391D" w:rsidRPr="004A391D" w14:paraId="47C1849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F9B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BF6D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4A391D">
                <w:rPr>
                  <w:rFonts w:ascii="Times New Roman" w:eastAsia="Calibri" w:hAnsi="Times New Roman" w:cs="Calibri"/>
                  <w:color w:val="000000"/>
                </w:rPr>
                <w:t>пункте 2</w:t>
              </w:r>
            </w:hyperlink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 настоящей таблицы;</w:t>
            </w:r>
          </w:p>
        </w:tc>
      </w:tr>
      <w:tr w:rsidR="004A391D" w:rsidRPr="004A391D" w14:paraId="0786A248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C48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B10A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4A391D" w:rsidRPr="004A391D" w14:paraId="56E6789C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8DF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6D01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занятые объектами космической инфраструктуры;</w:t>
            </w:r>
          </w:p>
        </w:tc>
      </w:tr>
      <w:tr w:rsidR="004A391D" w:rsidRPr="004A391D" w14:paraId="4B8E9169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9D1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4C44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расположенные под объектами гидротехнических сооружений;</w:t>
            </w:r>
          </w:p>
        </w:tc>
      </w:tr>
      <w:tr w:rsidR="004A391D" w:rsidRPr="004A391D" w14:paraId="6893BB22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8A4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49D7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предоставленные для производства ядовитых веществ, наркотических средств;</w:t>
            </w:r>
          </w:p>
        </w:tc>
      </w:tr>
      <w:tr w:rsidR="004A391D" w:rsidRPr="004A391D" w14:paraId="05FA640C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546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43D0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4A391D" w:rsidRPr="004A391D" w14:paraId="598E765E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FE5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5598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4A391D" w:rsidRPr="004A391D" w14:paraId="4F6D9E43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F4C" w14:textId="77777777" w:rsidR="004A391D" w:rsidRPr="004A391D" w:rsidRDefault="004A391D" w:rsidP="004A391D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6B4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4A391D" w:rsidRPr="004A391D" w14:paraId="398FD39E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862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9B7E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4A391D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законом</w:t>
              </w:r>
            </w:hyperlink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4A391D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законом</w:t>
              </w:r>
            </w:hyperlink>
            <w:r w:rsidRPr="004A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 обороте земель сельскохозяйственного назначения».</w:t>
            </w:r>
            <w:r w:rsidRPr="004A391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footnoteReference w:id="32"/>
            </w:r>
          </w:p>
        </w:tc>
      </w:tr>
      <w:tr w:rsidR="004A391D" w:rsidRPr="004A391D" w14:paraId="24E123D7" w14:textId="77777777" w:rsidTr="004A391D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19A1" w14:textId="77777777" w:rsidR="004A391D" w:rsidRPr="004A391D" w:rsidRDefault="004A391D" w:rsidP="004A391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  <w:color w:val="000000"/>
                <w:lang w:val="x-none" w:eastAsia="x-none"/>
              </w:rPr>
            </w:pPr>
          </w:p>
        </w:tc>
        <w:tc>
          <w:tcPr>
            <w:tcW w:w="4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F66" w14:textId="77777777" w:rsidR="004A391D" w:rsidRPr="004A391D" w:rsidRDefault="004A391D" w:rsidP="004A391D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sz w:val="20"/>
                <w:szCs w:val="20"/>
              </w:rPr>
            </w:pPr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4A391D">
                <w:rPr>
                  <w:rFonts w:ascii="Times New Roman" w:eastAsia="Calibri" w:hAnsi="Times New Roman" w:cs="Calibri"/>
                  <w:color w:val="000000"/>
                </w:rPr>
                <w:t>кодексом</w:t>
              </w:r>
            </w:hyperlink>
            <w:r w:rsidRPr="004A391D">
              <w:rPr>
                <w:rFonts w:ascii="Times New Roman" w:eastAsia="Calibri" w:hAnsi="Times New Roman" w:cs="Calibri"/>
                <w:color w:val="000000"/>
              </w:rPr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446BC360" w14:textId="77777777" w:rsidR="00AB3326" w:rsidRDefault="00AB3326" w:rsidP="00AB3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24026B" w14:textId="2C948571" w:rsidR="005015E8" w:rsidRDefault="00934028" w:rsidP="00501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_Hlk150466837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015E8">
        <w:rPr>
          <w:rFonts w:ascii="Times New Roman" w:hAnsi="Times New Roman" w:cs="Times New Roman"/>
          <w:color w:val="000000"/>
          <w:sz w:val="28"/>
          <w:szCs w:val="28"/>
        </w:rPr>
        <w:t xml:space="preserve">3. На территории </w:t>
      </w:r>
      <w:r w:rsidR="00B42B9F">
        <w:rPr>
          <w:rFonts w:ascii="Times New Roman" w:hAnsi="Times New Roman" w:cs="Times New Roman"/>
          <w:color w:val="000000"/>
          <w:sz w:val="28"/>
          <w:szCs w:val="28"/>
        </w:rPr>
        <w:t>Мироновского</w:t>
      </w:r>
      <w:r w:rsidR="002B542D" w:rsidRPr="002B542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Баганского района </w:t>
      </w:r>
      <w:r w:rsidR="005015E8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требования к архитектурно-градостроительному облику объектов капитального строительства не устанавливаются.</w:t>
      </w:r>
      <w:bookmarkEnd w:id="3"/>
    </w:p>
    <w:p w14:paraId="6C2B6A06" w14:textId="588F5FEA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F5F780A" w14:textId="1ED8DBE4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0787DDE" w14:textId="29815E6E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3105EF4" w14:textId="06179671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1F3161C" w14:textId="75A41EB0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43A4312" w14:textId="77777777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32A4263" w14:textId="77777777" w:rsidR="00B20F5D" w:rsidRDefault="00B20F5D" w:rsidP="00D62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20F5D" w:rsidSect="008C0D08">
      <w:pgSz w:w="15840" w:h="12240" w:orient="landscape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BF2C" w14:textId="77777777" w:rsidR="00D11FFE" w:rsidRDefault="00D11FFE" w:rsidP="005F662A">
      <w:pPr>
        <w:spacing w:after="0" w:line="240" w:lineRule="auto"/>
      </w:pPr>
      <w:r>
        <w:separator/>
      </w:r>
    </w:p>
  </w:endnote>
  <w:endnote w:type="continuationSeparator" w:id="0">
    <w:p w14:paraId="061B40AC" w14:textId="77777777" w:rsidR="00D11FFE" w:rsidRDefault="00D11FFE" w:rsidP="005F6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C7521" w14:textId="77777777" w:rsidR="00D11FFE" w:rsidRDefault="00D11FFE" w:rsidP="005F662A">
      <w:pPr>
        <w:spacing w:after="0" w:line="240" w:lineRule="auto"/>
      </w:pPr>
      <w:r>
        <w:separator/>
      </w:r>
    </w:p>
  </w:footnote>
  <w:footnote w:type="continuationSeparator" w:id="0">
    <w:p w14:paraId="6F7815EC" w14:textId="77777777" w:rsidR="00D11FFE" w:rsidRDefault="00D11FFE" w:rsidP="005F662A">
      <w:pPr>
        <w:spacing w:after="0" w:line="240" w:lineRule="auto"/>
      </w:pPr>
      <w:r>
        <w:continuationSeparator/>
      </w:r>
    </w:p>
  </w:footnote>
  <w:footnote w:id="1">
    <w:p w14:paraId="5B9438ED" w14:textId="77777777" w:rsidR="00C92164" w:rsidRPr="001F2E96" w:rsidRDefault="00C92164" w:rsidP="00C92164">
      <w:pPr>
        <w:pStyle w:val="ac"/>
      </w:pPr>
      <w:r w:rsidRPr="001F2E96">
        <w:rPr>
          <w:rStyle w:val="ad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6058B782" w14:textId="77777777" w:rsidR="00C92164" w:rsidRPr="001F2E96" w:rsidRDefault="00C92164" w:rsidP="00C92164">
      <w:pPr>
        <w:pStyle w:val="ac"/>
      </w:pPr>
      <w:r w:rsidRPr="001F2E96">
        <w:rPr>
          <w:rStyle w:val="ad"/>
        </w:rPr>
        <w:footnoteRef/>
      </w:r>
      <w:r w:rsidRPr="001F2E96">
        <w:t xml:space="preserve"> S </w:t>
      </w:r>
      <w:proofErr w:type="spellStart"/>
      <w:r w:rsidRPr="001F2E96">
        <w:t>max</w:t>
      </w:r>
      <w:proofErr w:type="spellEnd"/>
      <w:r w:rsidRPr="001F2E96">
        <w:t xml:space="preserve"> - предельные максимальные размеры земельных участков;</w:t>
      </w:r>
    </w:p>
  </w:footnote>
  <w:footnote w:id="3">
    <w:p w14:paraId="4684E725" w14:textId="77777777" w:rsidR="00C92164" w:rsidRPr="001F2E96" w:rsidRDefault="00C92164" w:rsidP="00C92164">
      <w:pPr>
        <w:pStyle w:val="ac"/>
      </w:pPr>
      <w:r w:rsidRPr="001F2E96">
        <w:rPr>
          <w:rStyle w:val="ad"/>
        </w:rPr>
        <w:footnoteRef/>
      </w:r>
      <w:r w:rsidRPr="001F2E96">
        <w:t xml:space="preserve"> Отступ </w:t>
      </w:r>
      <w:proofErr w:type="spellStart"/>
      <w:r w:rsidRPr="001F2E96">
        <w:t>min</w:t>
      </w:r>
      <w:proofErr w:type="spellEnd"/>
      <w:r w:rsidRPr="001F2E96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73A44603" w14:textId="77777777" w:rsidR="00C92164" w:rsidRPr="001F2E96" w:rsidRDefault="00C92164" w:rsidP="00C92164">
      <w:pPr>
        <w:pStyle w:val="ac"/>
      </w:pPr>
      <w:r w:rsidRPr="001F2E96">
        <w:rPr>
          <w:rStyle w:val="ad"/>
        </w:rPr>
        <w:footnoteRef/>
      </w:r>
      <w:r w:rsidRPr="001F2E96">
        <w:t xml:space="preserve"> Этаж </w:t>
      </w:r>
      <w:proofErr w:type="spellStart"/>
      <w:r w:rsidRPr="001F2E96">
        <w:t>min</w:t>
      </w:r>
      <w:proofErr w:type="spellEnd"/>
      <w:r w:rsidRPr="001F2E96">
        <w:t xml:space="preserve">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001EDD8D" w14:textId="77777777" w:rsidR="00C92164" w:rsidRPr="001F2E96" w:rsidRDefault="00C92164" w:rsidP="00C92164">
      <w:pPr>
        <w:pStyle w:val="ac"/>
      </w:pPr>
      <w:r w:rsidRPr="001F2E96">
        <w:rPr>
          <w:rStyle w:val="ad"/>
        </w:rPr>
        <w:footnoteRef/>
      </w:r>
      <w:r w:rsidRPr="001F2E96">
        <w:t xml:space="preserve"> Этаж </w:t>
      </w:r>
      <w:proofErr w:type="spellStart"/>
      <w:r w:rsidRPr="001F2E96">
        <w:t>max</w:t>
      </w:r>
      <w:proofErr w:type="spellEnd"/>
      <w:r w:rsidRPr="001F2E96">
        <w:t xml:space="preserve">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B261276" w14:textId="77777777" w:rsidR="00C92164" w:rsidRPr="001F2E96" w:rsidRDefault="00C92164" w:rsidP="00C92164">
      <w:pPr>
        <w:pStyle w:val="S"/>
        <w:ind w:firstLine="0"/>
        <w:rPr>
          <w:sz w:val="20"/>
          <w:szCs w:val="20"/>
        </w:rPr>
      </w:pPr>
      <w:r w:rsidRPr="001F2E96">
        <w:rPr>
          <w:rStyle w:val="ad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</w:t>
      </w:r>
      <w:proofErr w:type="spellStart"/>
      <w:r w:rsidRPr="001F2E96">
        <w:rPr>
          <w:sz w:val="20"/>
          <w:szCs w:val="20"/>
        </w:rPr>
        <w:t>min</w:t>
      </w:r>
      <w:proofErr w:type="spellEnd"/>
      <w:r w:rsidRPr="001F2E96">
        <w:rPr>
          <w:sz w:val="20"/>
          <w:szCs w:val="20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3E9F011A" w14:textId="77777777" w:rsidR="00C92164" w:rsidRPr="001F2E96" w:rsidRDefault="00C92164" w:rsidP="00C92164">
      <w:pPr>
        <w:pStyle w:val="ac"/>
      </w:pPr>
      <w:r w:rsidRPr="001F2E96">
        <w:rPr>
          <w:rStyle w:val="ad"/>
        </w:rPr>
        <w:footnoteRef/>
      </w:r>
      <w:r w:rsidRPr="001F2E96">
        <w:t xml:space="preserve"> Процент застройки </w:t>
      </w:r>
      <w:proofErr w:type="spellStart"/>
      <w:r w:rsidRPr="001F2E96">
        <w:t>max</w:t>
      </w:r>
      <w:proofErr w:type="spellEnd"/>
      <w:r w:rsidRPr="001F2E96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4D759A6D" w14:textId="77777777" w:rsidR="00C92164" w:rsidRPr="00243353" w:rsidRDefault="00C92164" w:rsidP="00C92164">
      <w:pPr>
        <w:pStyle w:val="ac"/>
      </w:pPr>
      <w:r w:rsidRPr="00243353">
        <w:rPr>
          <w:rStyle w:val="ad"/>
        </w:rPr>
        <w:footnoteRef/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42DE2043" w14:textId="77777777" w:rsidR="00C92164" w:rsidRPr="00243353" w:rsidRDefault="00C92164" w:rsidP="00C92164">
      <w:pPr>
        <w:pStyle w:val="ac"/>
      </w:pPr>
      <w:r w:rsidRPr="00243353">
        <w:rPr>
          <w:rStyle w:val="ad"/>
        </w:rPr>
        <w:footnoteRef/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4BAEB5ED" w14:textId="77777777" w:rsidR="00AB3326" w:rsidRPr="00AB3326" w:rsidRDefault="00AB3326" w:rsidP="00AB33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3326">
        <w:rPr>
          <w:rStyle w:val="ad"/>
          <w:rFonts w:ascii="Times New Roman" w:hAnsi="Times New Roman" w:cs="Times New Roman"/>
        </w:rPr>
        <w:footnoteRef/>
      </w:r>
      <w:r w:rsidRPr="00AB3326">
        <w:rPr>
          <w:rFonts w:ascii="Times New Roman" w:hAnsi="Times New Roman" w:cs="Times New Roman"/>
        </w:rPr>
        <w:t> 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</w:t>
      </w:r>
      <w:proofErr w:type="gramStart"/>
      <w:r w:rsidRPr="00AB3326">
        <w:rPr>
          <w:rFonts w:ascii="Times New Roman" w:hAnsi="Times New Roman" w:cs="Times New Roman"/>
        </w:rPr>
        <w:t>».Применяется</w:t>
      </w:r>
      <w:proofErr w:type="gramEnd"/>
      <w:r w:rsidRPr="00AB3326">
        <w:rPr>
          <w:rFonts w:ascii="Times New Roman" w:hAnsi="Times New Roman" w:cs="Times New Roman"/>
        </w:rPr>
        <w:t xml:space="preserve"> для многоквартирной жилой застройки.</w:t>
      </w:r>
    </w:p>
  </w:footnote>
  <w:footnote w:id="11">
    <w:p w14:paraId="08862755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S min - предельные минимальные размеры земельных участков</w:t>
      </w:r>
    </w:p>
  </w:footnote>
  <w:footnote w:id="12">
    <w:p w14:paraId="1D9FA061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S max - предельные максимальные размеры земельных участков</w:t>
      </w:r>
    </w:p>
  </w:footnote>
  <w:footnote w:id="13">
    <w:p w14:paraId="0FD85B1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7A2A6CFF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48A459F6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641C1EC9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D5FED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1D9ED860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хозяйственных построек, бань и гаражей, не требующих получения разрешения на строительство.</w:t>
      </w:r>
    </w:p>
  </w:footnote>
  <w:footnote w:id="19">
    <w:p w14:paraId="71DF92E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0">
    <w:p w14:paraId="29143C7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0,12 га включительно.</w:t>
      </w:r>
    </w:p>
  </w:footnote>
  <w:footnote w:id="21">
    <w:p w14:paraId="0860FEF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0,12 га до 0,3 га включительно.</w:t>
      </w:r>
    </w:p>
  </w:footnote>
  <w:footnote w:id="22">
    <w:p w14:paraId="0C214F9A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3">
    <w:p w14:paraId="74F7779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0,3 га включительно.</w:t>
      </w:r>
    </w:p>
  </w:footnote>
  <w:footnote w:id="24">
    <w:p w14:paraId="54B317D2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хозяйственных построек, бань и гаражей, не требующих получения разрешения на строительство.</w:t>
      </w:r>
    </w:p>
  </w:footnote>
  <w:footnote w:id="25">
    <w:p w14:paraId="75A5AFD3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6">
    <w:p w14:paraId="70571800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0,12 га включительно.</w:t>
      </w:r>
    </w:p>
  </w:footnote>
  <w:footnote w:id="27">
    <w:p w14:paraId="5840BCFF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0,12 га до 0,3 га включительно.</w:t>
      </w:r>
    </w:p>
  </w:footnote>
  <w:footnote w:id="28">
    <w:p w14:paraId="469F6C5C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0,03 га до 0,06 га включительно.</w:t>
      </w:r>
    </w:p>
  </w:footnote>
  <w:footnote w:id="29">
    <w:p w14:paraId="6D0CEA93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земельных участков площадью от 0,06 га до 0,3 га включительно.</w:t>
      </w:r>
    </w:p>
  </w:footnote>
  <w:footnote w:id="30">
    <w:p w14:paraId="238FEB7C" w14:textId="77777777" w:rsidR="00AB3326" w:rsidRDefault="00AB3326" w:rsidP="00AB3326">
      <w:pPr>
        <w:pStyle w:val="ac"/>
        <w:rPr>
          <w:sz w:val="24"/>
          <w:szCs w:val="24"/>
        </w:rPr>
      </w:pPr>
      <w:r>
        <w:rPr>
          <w:rStyle w:val="ad"/>
        </w:rPr>
        <w:footnoteRef/>
      </w:r>
      <w:r>
        <w:t xml:space="preserve"> Применяется по линии блокирования жилых домов.</w:t>
      </w:r>
    </w:p>
  </w:footnote>
  <w:footnote w:id="31">
    <w:p w14:paraId="6349C50B" w14:textId="77777777" w:rsidR="00AB3326" w:rsidRDefault="00AB3326" w:rsidP="00AB3326">
      <w:pPr>
        <w:pStyle w:val="ac"/>
      </w:pPr>
      <w:r>
        <w:rPr>
          <w:rStyle w:val="ad"/>
        </w:rPr>
        <w:footnoteRef/>
      </w:r>
      <w:r>
        <w:t>Применяется для хозяйственных построек, бань и гаражей, не требующих получения разрешения на строительство.</w:t>
      </w:r>
    </w:p>
  </w:footnote>
  <w:footnote w:id="32">
    <w:p w14:paraId="6C28A307" w14:textId="77777777" w:rsidR="004A391D" w:rsidRPr="004A391D" w:rsidRDefault="004A391D" w:rsidP="004A391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391D">
        <w:rPr>
          <w:rStyle w:val="ad"/>
          <w:rFonts w:ascii="Times New Roman" w:hAnsi="Times New Roman" w:cs="Times New Roman"/>
        </w:rPr>
        <w:footnoteRef/>
      </w:r>
      <w:r w:rsidRPr="004A391D">
        <w:rPr>
          <w:rFonts w:ascii="Times New Roman" w:hAnsi="Times New Roman" w:cs="Times New Roman"/>
        </w:rPr>
        <w:t>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6E033F06" w14:textId="77777777" w:rsidR="004A391D" w:rsidRDefault="004A391D" w:rsidP="004A391D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3ABE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5579A3"/>
    <w:multiLevelType w:val="multilevel"/>
    <w:tmpl w:val="93EE97B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ind w:left="574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spacing w:val="0"/>
        <w:kern w:val="0"/>
        <w:position w:val="4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17272C"/>
    <w:multiLevelType w:val="multilevel"/>
    <w:tmpl w:val="74BEF762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4" w15:restartNumberingAfterBreak="0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01"/>
    <w:rsid w:val="0003242C"/>
    <w:rsid w:val="000532B5"/>
    <w:rsid w:val="00056A05"/>
    <w:rsid w:val="00056B45"/>
    <w:rsid w:val="00060EF8"/>
    <w:rsid w:val="000F0F33"/>
    <w:rsid w:val="001A00B7"/>
    <w:rsid w:val="001B788C"/>
    <w:rsid w:val="001B7BDD"/>
    <w:rsid w:val="001D37A5"/>
    <w:rsid w:val="001F4BE5"/>
    <w:rsid w:val="002168DA"/>
    <w:rsid w:val="002826E3"/>
    <w:rsid w:val="002B542D"/>
    <w:rsid w:val="002C50D1"/>
    <w:rsid w:val="00334E5A"/>
    <w:rsid w:val="003B5276"/>
    <w:rsid w:val="003B7F66"/>
    <w:rsid w:val="003D0898"/>
    <w:rsid w:val="003F06FD"/>
    <w:rsid w:val="0042175F"/>
    <w:rsid w:val="0045587F"/>
    <w:rsid w:val="00473590"/>
    <w:rsid w:val="00492825"/>
    <w:rsid w:val="004A391D"/>
    <w:rsid w:val="004B3707"/>
    <w:rsid w:val="005015E8"/>
    <w:rsid w:val="00511676"/>
    <w:rsid w:val="0053724A"/>
    <w:rsid w:val="00542A33"/>
    <w:rsid w:val="005A7E19"/>
    <w:rsid w:val="005B7577"/>
    <w:rsid w:val="005E3DFD"/>
    <w:rsid w:val="005F662A"/>
    <w:rsid w:val="005F704C"/>
    <w:rsid w:val="00635884"/>
    <w:rsid w:val="006373F6"/>
    <w:rsid w:val="00637CFF"/>
    <w:rsid w:val="006441BD"/>
    <w:rsid w:val="0064648F"/>
    <w:rsid w:val="00656BD6"/>
    <w:rsid w:val="0067355F"/>
    <w:rsid w:val="006A4227"/>
    <w:rsid w:val="006A5CF0"/>
    <w:rsid w:val="006D0BED"/>
    <w:rsid w:val="00730F50"/>
    <w:rsid w:val="007478DE"/>
    <w:rsid w:val="00754E69"/>
    <w:rsid w:val="00761949"/>
    <w:rsid w:val="00765031"/>
    <w:rsid w:val="00795C37"/>
    <w:rsid w:val="007B7D0C"/>
    <w:rsid w:val="007C63BA"/>
    <w:rsid w:val="007F09FB"/>
    <w:rsid w:val="0087489C"/>
    <w:rsid w:val="008C0D08"/>
    <w:rsid w:val="008F3A8A"/>
    <w:rsid w:val="009169EB"/>
    <w:rsid w:val="00934028"/>
    <w:rsid w:val="0093565F"/>
    <w:rsid w:val="00951D2D"/>
    <w:rsid w:val="009818DE"/>
    <w:rsid w:val="009A1AA0"/>
    <w:rsid w:val="009A584D"/>
    <w:rsid w:val="009D247C"/>
    <w:rsid w:val="009D2A64"/>
    <w:rsid w:val="009D7B2E"/>
    <w:rsid w:val="009E7E78"/>
    <w:rsid w:val="00A63EED"/>
    <w:rsid w:val="00AB3326"/>
    <w:rsid w:val="00AC5F18"/>
    <w:rsid w:val="00AE75C4"/>
    <w:rsid w:val="00B169F1"/>
    <w:rsid w:val="00B20F5D"/>
    <w:rsid w:val="00B25377"/>
    <w:rsid w:val="00B26845"/>
    <w:rsid w:val="00B42B9F"/>
    <w:rsid w:val="00B46F37"/>
    <w:rsid w:val="00B60D98"/>
    <w:rsid w:val="00B673FE"/>
    <w:rsid w:val="00B95103"/>
    <w:rsid w:val="00BC01CB"/>
    <w:rsid w:val="00BC0D5F"/>
    <w:rsid w:val="00BD0F8F"/>
    <w:rsid w:val="00BD1275"/>
    <w:rsid w:val="00BF7FB1"/>
    <w:rsid w:val="00C070D6"/>
    <w:rsid w:val="00C17286"/>
    <w:rsid w:val="00C25249"/>
    <w:rsid w:val="00C3471D"/>
    <w:rsid w:val="00C57B7A"/>
    <w:rsid w:val="00C92164"/>
    <w:rsid w:val="00D03782"/>
    <w:rsid w:val="00D11FFE"/>
    <w:rsid w:val="00D14101"/>
    <w:rsid w:val="00D20F56"/>
    <w:rsid w:val="00D417CC"/>
    <w:rsid w:val="00D41A95"/>
    <w:rsid w:val="00D626C3"/>
    <w:rsid w:val="00D7640B"/>
    <w:rsid w:val="00DC0E8D"/>
    <w:rsid w:val="00DD3025"/>
    <w:rsid w:val="00DF1B02"/>
    <w:rsid w:val="00DF33D3"/>
    <w:rsid w:val="00E730FE"/>
    <w:rsid w:val="00E745C8"/>
    <w:rsid w:val="00EA58B3"/>
    <w:rsid w:val="00EC5887"/>
    <w:rsid w:val="00ED208E"/>
    <w:rsid w:val="00ED504A"/>
    <w:rsid w:val="00EF54C2"/>
    <w:rsid w:val="00F14CFC"/>
    <w:rsid w:val="00F408FC"/>
    <w:rsid w:val="00F95DA5"/>
    <w:rsid w:val="00FC270E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8B265"/>
  <w15:chartTrackingRefBased/>
  <w15:docId w15:val="{DA0F55E1-FEC6-4DDD-A365-5CBF643F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A63EE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link w:val="a3"/>
    <w:uiPriority w:val="1"/>
    <w:rsid w:val="00A63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9282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a6">
    <w:name w:val="Абзац списка Знак"/>
    <w:link w:val="a5"/>
    <w:uiPriority w:val="34"/>
    <w:locked/>
    <w:rsid w:val="00492825"/>
    <w:rPr>
      <w:rFonts w:ascii="Calibri" w:eastAsia="Times New Roman" w:hAnsi="Calibri" w:cs="Times New Roman"/>
      <w:lang w:val="x-none"/>
    </w:rPr>
  </w:style>
  <w:style w:type="paragraph" w:customStyle="1" w:styleId="11">
    <w:name w:val="Табличный_боковик_11"/>
    <w:link w:val="110"/>
    <w:qFormat/>
    <w:rsid w:val="00492825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92825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S">
    <w:name w:val="S_Обычный жирный"/>
    <w:basedOn w:val="a"/>
    <w:qFormat/>
    <w:rsid w:val="0049282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5F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662A"/>
  </w:style>
  <w:style w:type="paragraph" w:styleId="a9">
    <w:name w:val="footer"/>
    <w:basedOn w:val="a"/>
    <w:link w:val="aa"/>
    <w:uiPriority w:val="99"/>
    <w:unhideWhenUsed/>
    <w:rsid w:val="005F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662A"/>
  </w:style>
  <w:style w:type="character" w:customStyle="1" w:styleId="ConsPlusNormal">
    <w:name w:val="ConsPlusNormal Знак"/>
    <w:link w:val="ConsPlusNormal0"/>
    <w:qFormat/>
    <w:locked/>
    <w:rsid w:val="00B46F37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B46F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b">
    <w:name w:val="Текст сноски Знак"/>
    <w:basedOn w:val="a0"/>
    <w:link w:val="ac"/>
    <w:uiPriority w:val="99"/>
    <w:rsid w:val="004217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uiPriority w:val="99"/>
    <w:unhideWhenUsed/>
    <w:rsid w:val="00421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nhideWhenUsed/>
    <w:rsid w:val="0042175F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67355F"/>
  </w:style>
  <w:style w:type="numbering" w:customStyle="1" w:styleId="2">
    <w:name w:val="Нет списка2"/>
    <w:next w:val="a2"/>
    <w:uiPriority w:val="99"/>
    <w:semiHidden/>
    <w:unhideWhenUsed/>
    <w:rsid w:val="00C92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22</Pages>
  <Words>5827</Words>
  <Characters>33219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19</cp:revision>
  <cp:lastPrinted>2023-10-22T15:44:00Z</cp:lastPrinted>
  <dcterms:created xsi:type="dcterms:W3CDTF">2024-07-05T19:02:00Z</dcterms:created>
  <dcterms:modified xsi:type="dcterms:W3CDTF">2024-07-31T18:30:00Z</dcterms:modified>
</cp:coreProperties>
</file>